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33119" w:rsidRPr="003E6A10" w:rsidRDefault="00533119" w:rsidP="00533119">
      <w:pPr>
        <w:pStyle w:val="u-2-msonormal"/>
        <w:spacing w:before="0" w:beforeAutospacing="0" w:after="0" w:afterAutospacing="0"/>
        <w:ind w:firstLine="540"/>
        <w:jc w:val="center"/>
        <w:textAlignment w:val="center"/>
      </w:pPr>
      <w:bookmarkStart w:id="0" w:name="block-990013"/>
      <w:r w:rsidRPr="003E6A10">
        <w:t>муниципальное бюджетное общеобразовательное учреждение</w:t>
      </w:r>
    </w:p>
    <w:p w:rsidR="00533119" w:rsidRPr="003E6A10" w:rsidRDefault="00533119" w:rsidP="00533119">
      <w:pPr>
        <w:pStyle w:val="u-2-msonormal"/>
        <w:spacing w:before="0" w:beforeAutospacing="0" w:after="0" w:afterAutospacing="0"/>
        <w:ind w:firstLine="540"/>
        <w:jc w:val="center"/>
        <w:textAlignment w:val="center"/>
      </w:pPr>
      <w:proofErr w:type="spellStart"/>
      <w:r w:rsidRPr="003E6A10">
        <w:t>Костомукшского</w:t>
      </w:r>
      <w:proofErr w:type="spellEnd"/>
      <w:r w:rsidRPr="003E6A10">
        <w:t xml:space="preserve"> городского округа</w:t>
      </w:r>
    </w:p>
    <w:p w:rsidR="00533119" w:rsidRPr="003E6A10" w:rsidRDefault="00533119" w:rsidP="00533119">
      <w:pPr>
        <w:pStyle w:val="u-2-msonormal"/>
        <w:spacing w:before="0" w:beforeAutospacing="0" w:after="0" w:afterAutospacing="0"/>
        <w:ind w:firstLine="540"/>
        <w:jc w:val="center"/>
        <w:textAlignment w:val="center"/>
      </w:pPr>
      <w:r w:rsidRPr="003E6A10">
        <w:t>«Средняя общеобразовательная школа № 1 с углубленным изучением иностранного языка имени Я.В. Ругоева»</w:t>
      </w:r>
    </w:p>
    <w:p w:rsidR="00533119" w:rsidRPr="003E6A10" w:rsidRDefault="00533119" w:rsidP="00533119">
      <w:pPr>
        <w:pStyle w:val="u-2-msonormal"/>
        <w:spacing w:before="0" w:beforeAutospacing="0" w:after="0" w:afterAutospacing="0"/>
        <w:ind w:firstLine="540"/>
        <w:jc w:val="center"/>
        <w:textAlignment w:val="center"/>
        <w:rPr>
          <w:b/>
        </w:rPr>
      </w:pPr>
    </w:p>
    <w:p w:rsidR="00533119" w:rsidRPr="003E6A10" w:rsidRDefault="00533119" w:rsidP="00533119">
      <w:pPr>
        <w:pStyle w:val="u-2-msonormal"/>
        <w:spacing w:before="0" w:beforeAutospacing="0" w:after="0" w:afterAutospacing="0"/>
        <w:ind w:firstLine="540"/>
        <w:jc w:val="center"/>
        <w:textAlignment w:val="center"/>
        <w:rPr>
          <w:b/>
        </w:rPr>
      </w:pPr>
    </w:p>
    <w:p w:rsidR="00533119" w:rsidRPr="003E6A10" w:rsidRDefault="00533119" w:rsidP="00533119">
      <w:pPr>
        <w:pStyle w:val="u-2-msonormal"/>
        <w:spacing w:before="0" w:beforeAutospacing="0" w:after="0" w:afterAutospacing="0"/>
        <w:ind w:firstLine="540"/>
        <w:jc w:val="center"/>
        <w:textAlignment w:val="center"/>
        <w:rPr>
          <w:b/>
        </w:rPr>
      </w:pPr>
    </w:p>
    <w:p w:rsidR="00533119" w:rsidRPr="003E6A10" w:rsidRDefault="00533119" w:rsidP="00533119">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533119" w:rsidRPr="003E6A10" w:rsidTr="00526E7D">
        <w:trPr>
          <w:jc w:val="center"/>
        </w:trPr>
        <w:tc>
          <w:tcPr>
            <w:tcW w:w="3284" w:type="dxa"/>
          </w:tcPr>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РАССМОТРЕНА</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на заседании школьного</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 xml:space="preserve">методического совета </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 xml:space="preserve">протокол от </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от «___» _____2023 г. №___</w:t>
            </w:r>
          </w:p>
          <w:p w:rsidR="00533119" w:rsidRPr="003E6A10" w:rsidRDefault="00533119" w:rsidP="00526E7D">
            <w:pPr>
              <w:pStyle w:val="u-2-msonormal"/>
              <w:spacing w:before="0" w:beforeAutospacing="0" w:after="0" w:afterAutospacing="0"/>
              <w:textAlignment w:val="center"/>
              <w:rPr>
                <w:lang w:eastAsia="en-US"/>
              </w:rPr>
            </w:pP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Руководитель ШМС ___________________</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 xml:space="preserve">               (Л.П. </w:t>
            </w:r>
            <w:proofErr w:type="spellStart"/>
            <w:r w:rsidRPr="003E6A10">
              <w:rPr>
                <w:lang w:eastAsia="en-US"/>
              </w:rPr>
              <w:t>Петрасова</w:t>
            </w:r>
            <w:proofErr w:type="spellEnd"/>
            <w:r w:rsidRPr="003E6A10">
              <w:rPr>
                <w:lang w:eastAsia="en-US"/>
              </w:rPr>
              <w:t>)</w:t>
            </w:r>
          </w:p>
        </w:tc>
        <w:tc>
          <w:tcPr>
            <w:tcW w:w="3285" w:type="dxa"/>
          </w:tcPr>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СОГЛАСОВАНА</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Заместитель директора по УВР:</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________________________</w:t>
            </w:r>
          </w:p>
          <w:p w:rsidR="00533119" w:rsidRPr="003E6A10" w:rsidRDefault="00533119" w:rsidP="00526E7D">
            <w:pPr>
              <w:pStyle w:val="u-2-msonormal"/>
              <w:spacing w:before="0" w:beforeAutospacing="0" w:after="0" w:afterAutospacing="0"/>
              <w:jc w:val="center"/>
              <w:textAlignment w:val="center"/>
              <w:rPr>
                <w:lang w:eastAsia="en-US"/>
              </w:rPr>
            </w:pPr>
            <w:r w:rsidRPr="003E6A10">
              <w:rPr>
                <w:lang w:eastAsia="en-US"/>
              </w:rPr>
              <w:t>(О.И. Кулеша)</w:t>
            </w:r>
          </w:p>
          <w:p w:rsidR="00533119" w:rsidRPr="003E6A10" w:rsidRDefault="00533119" w:rsidP="00526E7D">
            <w:pPr>
              <w:pStyle w:val="u-2-msonormal"/>
              <w:spacing w:before="0" w:beforeAutospacing="0" w:after="0" w:afterAutospacing="0"/>
              <w:textAlignment w:val="center"/>
              <w:rPr>
                <w:lang w:eastAsia="en-US"/>
              </w:rPr>
            </w:pP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 xml:space="preserve"> «___» __________2023 года</w:t>
            </w:r>
          </w:p>
          <w:p w:rsidR="00533119" w:rsidRPr="003E6A10" w:rsidRDefault="00533119" w:rsidP="00526E7D">
            <w:pPr>
              <w:pStyle w:val="u-2-msonormal"/>
              <w:spacing w:before="0" w:beforeAutospacing="0" w:after="0" w:afterAutospacing="0"/>
              <w:textAlignment w:val="center"/>
              <w:rPr>
                <w:lang w:eastAsia="en-US"/>
              </w:rPr>
            </w:pPr>
          </w:p>
          <w:p w:rsidR="00533119" w:rsidRPr="003E6A10" w:rsidRDefault="00533119" w:rsidP="00526E7D">
            <w:pPr>
              <w:pStyle w:val="u-2-msonormal"/>
              <w:spacing w:before="0" w:beforeAutospacing="0" w:after="0" w:afterAutospacing="0"/>
              <w:textAlignment w:val="center"/>
              <w:rPr>
                <w:lang w:eastAsia="en-US"/>
              </w:rPr>
            </w:pPr>
          </w:p>
        </w:tc>
        <w:tc>
          <w:tcPr>
            <w:tcW w:w="3285" w:type="dxa"/>
          </w:tcPr>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УТВЕРЖДЕНА</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 xml:space="preserve">Директор МБОУ КГО «СОШ №1 </w:t>
            </w:r>
            <w:proofErr w:type="spellStart"/>
            <w:r w:rsidRPr="003E6A10">
              <w:rPr>
                <w:lang w:eastAsia="en-US"/>
              </w:rPr>
              <w:t>им.Я.В.Ругоева</w:t>
            </w:r>
            <w:proofErr w:type="spellEnd"/>
            <w:r w:rsidRPr="003E6A10">
              <w:rPr>
                <w:lang w:eastAsia="en-US"/>
              </w:rPr>
              <w:t>»:</w:t>
            </w: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________________________</w:t>
            </w:r>
          </w:p>
          <w:p w:rsidR="00533119" w:rsidRPr="003E6A10" w:rsidRDefault="00533119" w:rsidP="00526E7D">
            <w:pPr>
              <w:pStyle w:val="u-2-msonormal"/>
              <w:spacing w:before="0" w:beforeAutospacing="0" w:after="0" w:afterAutospacing="0"/>
              <w:jc w:val="center"/>
              <w:textAlignment w:val="center"/>
              <w:rPr>
                <w:lang w:eastAsia="en-US"/>
              </w:rPr>
            </w:pPr>
            <w:r w:rsidRPr="003E6A10">
              <w:rPr>
                <w:lang w:eastAsia="en-US"/>
              </w:rPr>
              <w:t>(Н.Ю. Федотова)</w:t>
            </w:r>
          </w:p>
          <w:p w:rsidR="00533119" w:rsidRPr="003E6A10" w:rsidRDefault="00533119" w:rsidP="00526E7D">
            <w:pPr>
              <w:pStyle w:val="u-2-msonormal"/>
              <w:spacing w:before="0" w:beforeAutospacing="0" w:after="0" w:afterAutospacing="0"/>
              <w:textAlignment w:val="center"/>
              <w:rPr>
                <w:lang w:eastAsia="en-US"/>
              </w:rPr>
            </w:pPr>
          </w:p>
          <w:p w:rsidR="00533119" w:rsidRPr="003E6A10" w:rsidRDefault="00533119" w:rsidP="00526E7D">
            <w:pPr>
              <w:pStyle w:val="u-2-msonormal"/>
              <w:spacing w:before="0" w:beforeAutospacing="0" w:after="0" w:afterAutospacing="0"/>
              <w:textAlignment w:val="center"/>
              <w:rPr>
                <w:lang w:eastAsia="en-US"/>
              </w:rPr>
            </w:pPr>
            <w:r w:rsidRPr="003E6A10">
              <w:rPr>
                <w:lang w:eastAsia="en-US"/>
              </w:rPr>
              <w:t>приказ от «___» ___2023г. №____</w:t>
            </w:r>
          </w:p>
          <w:p w:rsidR="00533119" w:rsidRPr="003E6A10" w:rsidRDefault="00533119" w:rsidP="00526E7D">
            <w:pPr>
              <w:pStyle w:val="u-2-msonormal"/>
              <w:spacing w:before="0" w:beforeAutospacing="0" w:after="0" w:afterAutospacing="0"/>
              <w:textAlignment w:val="center"/>
              <w:rPr>
                <w:lang w:eastAsia="en-US"/>
              </w:rPr>
            </w:pPr>
          </w:p>
        </w:tc>
      </w:tr>
    </w:tbl>
    <w:p w:rsidR="00533119" w:rsidRPr="003E6A10" w:rsidRDefault="00533119" w:rsidP="00533119">
      <w:pPr>
        <w:pStyle w:val="u-2-msonormal"/>
        <w:spacing w:before="0" w:beforeAutospacing="0" w:after="0" w:afterAutospacing="0"/>
        <w:ind w:firstLine="540"/>
        <w:jc w:val="center"/>
        <w:textAlignment w:val="center"/>
        <w:rPr>
          <w:b/>
        </w:rPr>
      </w:pPr>
    </w:p>
    <w:p w:rsidR="00533119" w:rsidRPr="003E6A10" w:rsidRDefault="00533119" w:rsidP="00533119">
      <w:pPr>
        <w:pStyle w:val="u-2-msonormal"/>
        <w:spacing w:before="0" w:beforeAutospacing="0" w:after="0" w:afterAutospacing="0"/>
        <w:ind w:firstLine="540"/>
        <w:jc w:val="center"/>
        <w:textAlignment w:val="center"/>
        <w:rPr>
          <w:b/>
        </w:rPr>
      </w:pPr>
    </w:p>
    <w:p w:rsidR="00533119" w:rsidRPr="003E6A10" w:rsidRDefault="00533119" w:rsidP="00533119">
      <w:pPr>
        <w:pStyle w:val="u-2-msonormal"/>
        <w:spacing w:before="0" w:beforeAutospacing="0" w:after="0" w:afterAutospacing="0"/>
        <w:ind w:firstLine="540"/>
        <w:jc w:val="center"/>
        <w:textAlignment w:val="center"/>
        <w:rPr>
          <w:b/>
        </w:rPr>
      </w:pPr>
    </w:p>
    <w:p w:rsidR="00533119" w:rsidRPr="003E6A10" w:rsidRDefault="00533119" w:rsidP="00533119">
      <w:pPr>
        <w:pStyle w:val="u-2-msonormal"/>
        <w:spacing w:before="0" w:beforeAutospacing="0" w:after="0" w:afterAutospacing="0"/>
        <w:textAlignment w:val="center"/>
        <w:rPr>
          <w:b/>
        </w:rPr>
      </w:pPr>
    </w:p>
    <w:p w:rsidR="00533119" w:rsidRPr="003E6A10" w:rsidRDefault="00533119" w:rsidP="00533119">
      <w:pPr>
        <w:pStyle w:val="u-2-msonormal"/>
        <w:spacing w:before="0" w:beforeAutospacing="0" w:after="0" w:afterAutospacing="0"/>
        <w:ind w:firstLine="540"/>
        <w:jc w:val="center"/>
        <w:textAlignment w:val="center"/>
        <w:rPr>
          <w:b/>
        </w:rPr>
      </w:pPr>
    </w:p>
    <w:p w:rsidR="00533119" w:rsidRPr="00533119" w:rsidRDefault="00533119" w:rsidP="00533119">
      <w:pPr>
        <w:jc w:val="center"/>
        <w:rPr>
          <w:rFonts w:ascii="Times New Roman" w:hAnsi="Times New Roman" w:cs="Times New Roman"/>
          <w:b/>
          <w:sz w:val="24"/>
          <w:szCs w:val="24"/>
          <w:lang w:val="ru-RU"/>
        </w:rPr>
      </w:pPr>
      <w:proofErr w:type="gramStart"/>
      <w:r w:rsidRPr="00533119">
        <w:rPr>
          <w:rFonts w:ascii="Times New Roman" w:hAnsi="Times New Roman" w:cs="Times New Roman"/>
          <w:b/>
          <w:sz w:val="24"/>
          <w:szCs w:val="24"/>
          <w:lang w:val="ru-RU"/>
        </w:rPr>
        <w:t>РАБОЧАЯ  ПРОГРАММА</w:t>
      </w:r>
      <w:proofErr w:type="gramEnd"/>
      <w:r w:rsidRPr="00533119">
        <w:rPr>
          <w:rFonts w:ascii="Times New Roman" w:hAnsi="Times New Roman" w:cs="Times New Roman"/>
          <w:b/>
          <w:sz w:val="24"/>
          <w:szCs w:val="24"/>
          <w:lang w:val="ru-RU"/>
        </w:rPr>
        <w:t xml:space="preserve"> </w:t>
      </w:r>
    </w:p>
    <w:p w:rsidR="00533119" w:rsidRPr="00533119" w:rsidRDefault="00533119" w:rsidP="00533119">
      <w:pPr>
        <w:jc w:val="center"/>
        <w:rPr>
          <w:rFonts w:ascii="Times New Roman" w:hAnsi="Times New Roman" w:cs="Times New Roman"/>
          <w:b/>
          <w:sz w:val="24"/>
          <w:szCs w:val="24"/>
          <w:lang w:val="ru-RU"/>
        </w:rPr>
      </w:pPr>
      <w:r w:rsidRPr="00533119">
        <w:rPr>
          <w:rFonts w:ascii="Times New Roman" w:hAnsi="Times New Roman" w:cs="Times New Roman"/>
          <w:b/>
          <w:sz w:val="24"/>
          <w:szCs w:val="24"/>
          <w:lang w:val="ru-RU"/>
        </w:rPr>
        <w:t xml:space="preserve"> учебного предмета «</w:t>
      </w:r>
      <w:r>
        <w:rPr>
          <w:rFonts w:ascii="Times New Roman" w:hAnsi="Times New Roman" w:cs="Times New Roman"/>
          <w:b/>
          <w:sz w:val="24"/>
          <w:szCs w:val="24"/>
          <w:lang w:val="ru-RU"/>
        </w:rPr>
        <w:t>География</w:t>
      </w:r>
      <w:r w:rsidRPr="00533119">
        <w:rPr>
          <w:rFonts w:ascii="Times New Roman" w:hAnsi="Times New Roman" w:cs="Times New Roman"/>
          <w:b/>
          <w:sz w:val="24"/>
          <w:szCs w:val="24"/>
          <w:lang w:val="ru-RU"/>
        </w:rPr>
        <w:t>»</w:t>
      </w:r>
    </w:p>
    <w:p w:rsidR="00533119" w:rsidRPr="00533119" w:rsidRDefault="00533119" w:rsidP="00533119">
      <w:pPr>
        <w:jc w:val="center"/>
        <w:rPr>
          <w:rFonts w:ascii="Times New Roman" w:hAnsi="Times New Roman" w:cs="Times New Roman"/>
          <w:b/>
          <w:sz w:val="24"/>
          <w:szCs w:val="24"/>
          <w:lang w:val="ru-RU"/>
        </w:rPr>
      </w:pPr>
      <w:r w:rsidRPr="00533119">
        <w:rPr>
          <w:rFonts w:ascii="Times New Roman" w:hAnsi="Times New Roman" w:cs="Times New Roman"/>
          <w:b/>
          <w:sz w:val="24"/>
          <w:szCs w:val="24"/>
          <w:lang w:val="ru-RU"/>
        </w:rPr>
        <w:t xml:space="preserve">основной образовательной </w:t>
      </w:r>
      <w:proofErr w:type="gramStart"/>
      <w:r w:rsidRPr="00533119">
        <w:rPr>
          <w:rFonts w:ascii="Times New Roman" w:hAnsi="Times New Roman" w:cs="Times New Roman"/>
          <w:b/>
          <w:sz w:val="24"/>
          <w:szCs w:val="24"/>
          <w:lang w:val="ru-RU"/>
        </w:rPr>
        <w:t xml:space="preserve">программы  </w:t>
      </w:r>
      <w:r>
        <w:rPr>
          <w:rFonts w:ascii="Times New Roman" w:hAnsi="Times New Roman" w:cs="Times New Roman"/>
          <w:b/>
          <w:sz w:val="24"/>
          <w:szCs w:val="24"/>
          <w:lang w:val="ru-RU"/>
        </w:rPr>
        <w:t>среднего</w:t>
      </w:r>
      <w:proofErr w:type="gramEnd"/>
      <w:r w:rsidRPr="00533119">
        <w:rPr>
          <w:rFonts w:ascii="Times New Roman" w:hAnsi="Times New Roman" w:cs="Times New Roman"/>
          <w:b/>
          <w:sz w:val="24"/>
          <w:szCs w:val="24"/>
          <w:lang w:val="ru-RU"/>
        </w:rPr>
        <w:t xml:space="preserve"> общего образования</w:t>
      </w:r>
    </w:p>
    <w:p w:rsidR="00533119" w:rsidRPr="00533119" w:rsidRDefault="00533119" w:rsidP="00533119">
      <w:pPr>
        <w:jc w:val="center"/>
        <w:rPr>
          <w:rFonts w:ascii="Times New Roman" w:hAnsi="Times New Roman" w:cs="Times New Roman"/>
          <w:b/>
          <w:sz w:val="24"/>
          <w:szCs w:val="24"/>
          <w:lang w:val="ru-RU"/>
        </w:rPr>
      </w:pPr>
      <w:r w:rsidRPr="00533119">
        <w:rPr>
          <w:rFonts w:ascii="Times New Roman" w:hAnsi="Times New Roman" w:cs="Times New Roman"/>
          <w:b/>
          <w:sz w:val="24"/>
          <w:szCs w:val="24"/>
          <w:lang w:val="ru-RU"/>
        </w:rPr>
        <w:t>(</w:t>
      </w:r>
      <w:r>
        <w:rPr>
          <w:rFonts w:ascii="Times New Roman" w:hAnsi="Times New Roman" w:cs="Times New Roman"/>
          <w:b/>
          <w:sz w:val="24"/>
          <w:szCs w:val="24"/>
          <w:lang w:val="ru-RU"/>
        </w:rPr>
        <w:t>10-11</w:t>
      </w:r>
      <w:r w:rsidRPr="00533119">
        <w:rPr>
          <w:rFonts w:ascii="Times New Roman" w:hAnsi="Times New Roman" w:cs="Times New Roman"/>
          <w:b/>
          <w:sz w:val="24"/>
          <w:szCs w:val="24"/>
          <w:lang w:val="ru-RU"/>
        </w:rPr>
        <w:t xml:space="preserve"> классы)</w:t>
      </w:r>
    </w:p>
    <w:p w:rsidR="00533119" w:rsidRPr="00533119" w:rsidRDefault="00533119" w:rsidP="00533119">
      <w:pPr>
        <w:jc w:val="center"/>
        <w:rPr>
          <w:rFonts w:ascii="Times New Roman" w:hAnsi="Times New Roman" w:cs="Times New Roman"/>
          <w:sz w:val="24"/>
          <w:szCs w:val="24"/>
          <w:lang w:val="ru-RU"/>
        </w:rPr>
      </w:pPr>
      <w:r w:rsidRPr="00533119">
        <w:rPr>
          <w:rFonts w:ascii="Times New Roman" w:hAnsi="Times New Roman" w:cs="Times New Roman"/>
          <w:sz w:val="24"/>
          <w:szCs w:val="24"/>
          <w:lang w:val="ru-RU"/>
        </w:rPr>
        <w:t xml:space="preserve">срок реализации программы </w:t>
      </w:r>
      <w:r>
        <w:rPr>
          <w:rFonts w:ascii="Times New Roman" w:hAnsi="Times New Roman" w:cs="Times New Roman"/>
          <w:sz w:val="24"/>
          <w:szCs w:val="24"/>
          <w:lang w:val="ru-RU"/>
        </w:rPr>
        <w:t>– 2 года</w:t>
      </w:r>
    </w:p>
    <w:p w:rsidR="00533119" w:rsidRPr="00533119" w:rsidRDefault="00533119" w:rsidP="00533119">
      <w:pPr>
        <w:jc w:val="center"/>
        <w:rPr>
          <w:rFonts w:ascii="Times New Roman" w:hAnsi="Times New Roman" w:cs="Times New Roman"/>
          <w:b/>
          <w:sz w:val="24"/>
          <w:szCs w:val="24"/>
          <w:lang w:val="ru-RU"/>
        </w:rPr>
      </w:pPr>
    </w:p>
    <w:p w:rsidR="00533119" w:rsidRPr="00533119" w:rsidRDefault="00533119" w:rsidP="00533119">
      <w:pPr>
        <w:rPr>
          <w:rFonts w:ascii="Times New Roman" w:hAnsi="Times New Roman" w:cs="Times New Roman"/>
          <w:sz w:val="24"/>
          <w:szCs w:val="24"/>
          <w:lang w:val="ru-RU"/>
        </w:rPr>
      </w:pPr>
    </w:p>
    <w:p w:rsidR="00533119" w:rsidRPr="00533119" w:rsidRDefault="00533119" w:rsidP="00533119">
      <w:pPr>
        <w:jc w:val="right"/>
        <w:rPr>
          <w:rFonts w:ascii="Times New Roman" w:hAnsi="Times New Roman" w:cs="Times New Roman"/>
          <w:b/>
          <w:sz w:val="24"/>
          <w:szCs w:val="24"/>
          <w:lang w:val="ru-RU"/>
        </w:rPr>
      </w:pPr>
      <w:r w:rsidRPr="00533119">
        <w:rPr>
          <w:rFonts w:ascii="Times New Roman" w:hAnsi="Times New Roman" w:cs="Times New Roman"/>
          <w:b/>
          <w:sz w:val="24"/>
          <w:szCs w:val="24"/>
          <w:lang w:val="ru-RU"/>
        </w:rPr>
        <w:t>Автор-составитель:</w:t>
      </w:r>
    </w:p>
    <w:p w:rsidR="00533119" w:rsidRPr="00533119" w:rsidRDefault="00533119" w:rsidP="00533119">
      <w:pPr>
        <w:jc w:val="right"/>
        <w:rPr>
          <w:rFonts w:ascii="Times New Roman" w:hAnsi="Times New Roman" w:cs="Times New Roman"/>
          <w:sz w:val="24"/>
          <w:szCs w:val="24"/>
          <w:lang w:val="ru-RU"/>
        </w:rPr>
      </w:pPr>
      <w:proofErr w:type="gramStart"/>
      <w:r w:rsidRPr="00533119">
        <w:rPr>
          <w:rFonts w:ascii="Times New Roman" w:hAnsi="Times New Roman" w:cs="Times New Roman"/>
          <w:sz w:val="24"/>
          <w:szCs w:val="24"/>
          <w:lang w:val="ru-RU"/>
        </w:rPr>
        <w:t xml:space="preserve">учитель  </w:t>
      </w:r>
      <w:r>
        <w:rPr>
          <w:rFonts w:ascii="Times New Roman" w:hAnsi="Times New Roman" w:cs="Times New Roman"/>
          <w:sz w:val="24"/>
          <w:szCs w:val="24"/>
          <w:lang w:val="ru-RU"/>
        </w:rPr>
        <w:t>географии</w:t>
      </w:r>
      <w:proofErr w:type="gramEnd"/>
    </w:p>
    <w:p w:rsidR="00533119" w:rsidRPr="00533119" w:rsidRDefault="00533119" w:rsidP="00533119">
      <w:pPr>
        <w:jc w:val="right"/>
        <w:rPr>
          <w:rFonts w:ascii="Times New Roman" w:hAnsi="Times New Roman" w:cs="Times New Roman"/>
          <w:sz w:val="24"/>
          <w:szCs w:val="24"/>
          <w:lang w:val="ru-RU"/>
        </w:rPr>
      </w:pPr>
      <w:r w:rsidRPr="00533119">
        <w:rPr>
          <w:rFonts w:ascii="Times New Roman" w:hAnsi="Times New Roman" w:cs="Times New Roman"/>
          <w:sz w:val="24"/>
          <w:szCs w:val="24"/>
          <w:lang w:val="ru-RU"/>
        </w:rPr>
        <w:t>высшей квалификационной категории</w:t>
      </w:r>
    </w:p>
    <w:p w:rsidR="00533119" w:rsidRPr="003E6A10" w:rsidRDefault="00533119" w:rsidP="00533119">
      <w:pPr>
        <w:pStyle w:val="u-2-msonormal"/>
        <w:spacing w:before="0" w:beforeAutospacing="0" w:after="0" w:afterAutospacing="0"/>
        <w:ind w:firstLine="540"/>
        <w:jc w:val="right"/>
        <w:textAlignment w:val="center"/>
      </w:pPr>
      <w:proofErr w:type="spellStart"/>
      <w:r>
        <w:t>Стайкова</w:t>
      </w:r>
      <w:proofErr w:type="spellEnd"/>
      <w:r>
        <w:t xml:space="preserve"> Анастасия Викторовна</w:t>
      </w:r>
    </w:p>
    <w:p w:rsidR="00533119" w:rsidRPr="003E6A10" w:rsidRDefault="00533119" w:rsidP="00533119">
      <w:pPr>
        <w:pStyle w:val="u-2-msonormal"/>
        <w:spacing w:before="0" w:beforeAutospacing="0" w:after="0" w:afterAutospacing="0"/>
        <w:ind w:firstLine="540"/>
        <w:jc w:val="right"/>
        <w:textAlignment w:val="center"/>
      </w:pPr>
    </w:p>
    <w:p w:rsidR="00533119" w:rsidRPr="003E6A10" w:rsidRDefault="00533119" w:rsidP="00533119">
      <w:pPr>
        <w:pStyle w:val="u-2-msonormal"/>
        <w:spacing w:before="0" w:beforeAutospacing="0" w:after="0" w:afterAutospacing="0"/>
        <w:ind w:firstLine="540"/>
        <w:jc w:val="center"/>
        <w:textAlignment w:val="center"/>
      </w:pPr>
    </w:p>
    <w:p w:rsidR="00533119" w:rsidRPr="003E6A10" w:rsidRDefault="00533119" w:rsidP="00533119">
      <w:pPr>
        <w:pStyle w:val="u-2-msonormal"/>
        <w:spacing w:before="0" w:beforeAutospacing="0" w:after="0" w:afterAutospacing="0"/>
        <w:ind w:firstLine="540"/>
        <w:jc w:val="center"/>
        <w:textAlignment w:val="center"/>
      </w:pPr>
    </w:p>
    <w:p w:rsidR="00533119" w:rsidRPr="003E6A10" w:rsidRDefault="00533119" w:rsidP="00533119">
      <w:pPr>
        <w:pStyle w:val="u-2-msonormal"/>
        <w:spacing w:before="0" w:beforeAutospacing="0" w:after="0" w:afterAutospacing="0"/>
        <w:ind w:firstLine="540"/>
        <w:jc w:val="center"/>
        <w:textAlignment w:val="center"/>
      </w:pPr>
    </w:p>
    <w:p w:rsidR="00533119" w:rsidRPr="003E6A10" w:rsidRDefault="00533119" w:rsidP="00533119">
      <w:pPr>
        <w:pStyle w:val="u-2-msonormal"/>
        <w:spacing w:before="0" w:beforeAutospacing="0" w:after="0" w:afterAutospacing="0"/>
        <w:ind w:firstLine="540"/>
        <w:jc w:val="center"/>
        <w:textAlignment w:val="center"/>
      </w:pPr>
    </w:p>
    <w:p w:rsidR="00533119" w:rsidRPr="003E6A10" w:rsidRDefault="00533119" w:rsidP="00533119">
      <w:pPr>
        <w:pStyle w:val="u-2-msonormal"/>
        <w:spacing w:before="0" w:beforeAutospacing="0" w:after="0" w:afterAutospacing="0"/>
        <w:ind w:firstLine="540"/>
        <w:jc w:val="center"/>
        <w:textAlignment w:val="center"/>
      </w:pPr>
    </w:p>
    <w:p w:rsidR="00533119" w:rsidRPr="003E6A10" w:rsidRDefault="00533119" w:rsidP="00533119">
      <w:pPr>
        <w:pStyle w:val="u-2-msonormal"/>
        <w:spacing w:before="0" w:beforeAutospacing="0" w:after="0" w:afterAutospacing="0"/>
        <w:ind w:firstLine="540"/>
        <w:jc w:val="center"/>
        <w:textAlignment w:val="center"/>
      </w:pPr>
      <w:r w:rsidRPr="003E6A10">
        <w:t>г. Костомукша</w:t>
      </w:r>
    </w:p>
    <w:p w:rsidR="00533119" w:rsidRPr="003E6A10" w:rsidRDefault="00533119" w:rsidP="00533119">
      <w:pPr>
        <w:pStyle w:val="u-2-msonormal"/>
        <w:spacing w:before="0" w:beforeAutospacing="0" w:after="0" w:afterAutospacing="0"/>
        <w:ind w:firstLine="540"/>
        <w:jc w:val="center"/>
        <w:textAlignment w:val="center"/>
      </w:pPr>
      <w:r w:rsidRPr="003E6A10">
        <w:t>2023</w:t>
      </w:r>
    </w:p>
    <w:p w:rsidR="00533119" w:rsidRPr="000E108C" w:rsidRDefault="00533119" w:rsidP="00533119">
      <w:pPr>
        <w:rPr>
          <w:rFonts w:ascii="Times New Roman" w:hAnsi="Times New Roman" w:cs="Times New Roman"/>
          <w:sz w:val="24"/>
          <w:szCs w:val="24"/>
          <w:lang w:val="ru-RU"/>
        </w:rPr>
      </w:pP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lastRenderedPageBreak/>
        <w:t>ПОЯСНИТЕЛЬНАЯ ЗАПИСКА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9B53F7">
        <w:rPr>
          <w:rFonts w:ascii="Times New Roman" w:hAnsi="Times New Roman"/>
          <w:color w:val="333333"/>
          <w:sz w:val="24"/>
          <w:szCs w:val="24"/>
          <w:lang w:val="ru-RU"/>
        </w:rPr>
        <w:t xml:space="preserve">едеральной рабочей </w:t>
      </w:r>
      <w:r w:rsidRPr="009B53F7">
        <w:rPr>
          <w:rFonts w:ascii="Times New Roman" w:hAnsi="Times New Roman"/>
          <w:color w:val="000000"/>
          <w:sz w:val="24"/>
          <w:szCs w:val="24"/>
          <w:lang w:val="ru-RU"/>
        </w:rPr>
        <w:t xml:space="preserve">программе воспитания.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ОБЩАЯ ХАРАКТЕРИСТИКА ПРЕДМЕТА «ГЕОГРАФИЯ»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9B53F7">
        <w:rPr>
          <w:rFonts w:ascii="Times New Roman" w:hAnsi="Times New Roman"/>
          <w:color w:val="000000"/>
          <w:sz w:val="24"/>
          <w:szCs w:val="24"/>
          <w:lang w:val="ru-RU"/>
        </w:rPr>
        <w:t>интегративность</w:t>
      </w:r>
      <w:proofErr w:type="spellEnd"/>
      <w:r w:rsidRPr="009B53F7">
        <w:rPr>
          <w:rFonts w:ascii="Times New Roman" w:hAnsi="Times New Roman"/>
          <w:color w:val="000000"/>
          <w:sz w:val="24"/>
          <w:szCs w:val="24"/>
          <w:lang w:val="ru-RU"/>
        </w:rPr>
        <w:t xml:space="preserve">, </w:t>
      </w:r>
      <w:proofErr w:type="spellStart"/>
      <w:r w:rsidRPr="009B53F7">
        <w:rPr>
          <w:rFonts w:ascii="Times New Roman" w:hAnsi="Times New Roman"/>
          <w:color w:val="000000"/>
          <w:sz w:val="24"/>
          <w:szCs w:val="24"/>
          <w:lang w:val="ru-RU"/>
        </w:rPr>
        <w:t>междисциплинарность</w:t>
      </w:r>
      <w:proofErr w:type="spellEnd"/>
      <w:r w:rsidRPr="009B53F7">
        <w:rPr>
          <w:rFonts w:ascii="Times New Roman" w:hAnsi="Times New Roman"/>
          <w:color w:val="000000"/>
          <w:sz w:val="24"/>
          <w:szCs w:val="24"/>
          <w:lang w:val="ru-RU"/>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9B53F7">
        <w:rPr>
          <w:rFonts w:ascii="Times New Roman" w:hAnsi="Times New Roman"/>
          <w:color w:val="000000"/>
          <w:sz w:val="24"/>
          <w:szCs w:val="24"/>
          <w:lang w:val="ru-RU"/>
        </w:rPr>
        <w:t>геоэкологических</w:t>
      </w:r>
      <w:proofErr w:type="spellEnd"/>
      <w:r w:rsidRPr="009B53F7">
        <w:rPr>
          <w:rFonts w:ascii="Times New Roman" w:hAnsi="Times New Roman"/>
          <w:color w:val="000000"/>
          <w:sz w:val="24"/>
          <w:szCs w:val="24"/>
          <w:lang w:val="ru-RU"/>
        </w:rPr>
        <w:t xml:space="preserve"> событий и процессов.</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ЦЕЛИ ИЗУЧЕНИЯ ПРЕДМЕТА «ГЕОГРАФИЯ»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Цели изучения географии на базовом уровне в средней школе направлены на:</w:t>
      </w:r>
    </w:p>
    <w:p w:rsidR="00681027" w:rsidRPr="00F319F1"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9B53F7">
        <w:rPr>
          <w:rFonts w:ascii="Times New Roman" w:hAnsi="Times New Roman"/>
          <w:color w:val="000000"/>
          <w:sz w:val="24"/>
          <w:szCs w:val="24"/>
        </w:rPr>
        <w:t>c</w:t>
      </w:r>
      <w:r w:rsidRPr="009B53F7">
        <w:rPr>
          <w:rFonts w:ascii="Times New Roman" w:hAnsi="Times New Roman"/>
          <w:color w:val="000000"/>
          <w:sz w:val="24"/>
          <w:szCs w:val="24"/>
          <w:lang w:val="ru-RU"/>
        </w:rPr>
        <w:t xml:space="preserve"> ролью </w:t>
      </w:r>
      <w:r w:rsidRPr="00F319F1">
        <w:rPr>
          <w:rFonts w:ascii="Times New Roman" w:hAnsi="Times New Roman"/>
          <w:color w:val="000000"/>
          <w:sz w:val="24"/>
          <w:szCs w:val="24"/>
          <w:lang w:val="ru-RU"/>
        </w:rPr>
        <w:t>России как составной части мирового сообщества;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МЕСТО УЧЕБНОГО ПРЕДМЕТА «ГЕОГРАФИЯ» В УЧЕБНОМ ПЛАНЕ</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 и 11 классах.</w:t>
      </w:r>
    </w:p>
    <w:p w:rsidR="00681027" w:rsidRPr="009B53F7" w:rsidRDefault="00681027">
      <w:pPr>
        <w:rPr>
          <w:sz w:val="24"/>
          <w:szCs w:val="24"/>
          <w:lang w:val="ru-RU"/>
        </w:rPr>
        <w:sectPr w:rsidR="00681027" w:rsidRPr="009B53F7" w:rsidSect="009B53F7">
          <w:pgSz w:w="11906" w:h="16383"/>
          <w:pgMar w:top="1134" w:right="850" w:bottom="1134" w:left="1134" w:header="720" w:footer="720" w:gutter="0"/>
          <w:cols w:space="720"/>
        </w:sectPr>
      </w:pPr>
    </w:p>
    <w:p w:rsidR="00681027" w:rsidRPr="009B53F7" w:rsidRDefault="00F319F1">
      <w:pPr>
        <w:spacing w:after="0" w:line="264" w:lineRule="auto"/>
        <w:ind w:firstLine="600"/>
        <w:jc w:val="both"/>
        <w:rPr>
          <w:sz w:val="24"/>
          <w:szCs w:val="24"/>
          <w:lang w:val="ru-RU"/>
        </w:rPr>
      </w:pPr>
      <w:bookmarkStart w:id="1" w:name="block-990014"/>
      <w:bookmarkEnd w:id="0"/>
      <w:r w:rsidRPr="009B53F7">
        <w:rPr>
          <w:rFonts w:ascii="Times New Roman" w:hAnsi="Times New Roman"/>
          <w:b/>
          <w:color w:val="000000"/>
          <w:sz w:val="24"/>
          <w:szCs w:val="24"/>
          <w:lang w:val="ru-RU"/>
        </w:rPr>
        <w:lastRenderedPageBreak/>
        <w:t>ПЛАНИРУЕМЫЕ РЕЗУЛЬТАТЫ ОСВОЕНИЯ УЧЕБНОГО ПРЕДМЕТА «ГЕОГРАФИЯ»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ЛИЧНОСТНЫЕ РЕЗУЛЬТАТЫ</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t>гражданского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воспитания</w:t>
      </w:r>
      <w:proofErr w:type="spellEnd"/>
      <w:r w:rsidRPr="009B53F7">
        <w:rPr>
          <w:rFonts w:ascii="Times New Roman" w:hAnsi="Times New Roman"/>
          <w:b/>
          <w:color w:val="000000"/>
          <w:sz w:val="24"/>
          <w:szCs w:val="24"/>
        </w:rPr>
        <w:t>:</w:t>
      </w:r>
    </w:p>
    <w:p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w:t>
      </w:r>
    </w:p>
    <w:p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гуманитарной и волонтёрской деятельности;</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t>патриотического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воспитания</w:t>
      </w:r>
      <w:proofErr w:type="spellEnd"/>
      <w:r w:rsidRPr="009B53F7">
        <w:rPr>
          <w:rFonts w:ascii="Times New Roman" w:hAnsi="Times New Roman"/>
          <w:b/>
          <w:color w:val="000000"/>
          <w:sz w:val="24"/>
          <w:szCs w:val="24"/>
        </w:rPr>
        <w:t>:</w:t>
      </w:r>
    </w:p>
    <w:p w:rsidR="00681027" w:rsidRPr="009B53F7" w:rsidRDefault="00F319F1">
      <w:pPr>
        <w:numPr>
          <w:ilvl w:val="0"/>
          <w:numId w:val="2"/>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81027" w:rsidRPr="009B53F7" w:rsidRDefault="00F319F1">
      <w:pPr>
        <w:numPr>
          <w:ilvl w:val="0"/>
          <w:numId w:val="2"/>
        </w:numPr>
        <w:spacing w:after="0" w:line="264" w:lineRule="auto"/>
        <w:jc w:val="both"/>
        <w:rPr>
          <w:sz w:val="24"/>
          <w:szCs w:val="24"/>
          <w:lang w:val="ru-RU"/>
        </w:rPr>
      </w:pPr>
      <w:r w:rsidRPr="009B53F7">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81027" w:rsidRPr="009B53F7" w:rsidRDefault="00F319F1">
      <w:pPr>
        <w:numPr>
          <w:ilvl w:val="0"/>
          <w:numId w:val="2"/>
        </w:numPr>
        <w:spacing w:after="0" w:line="264" w:lineRule="auto"/>
        <w:jc w:val="both"/>
        <w:rPr>
          <w:sz w:val="24"/>
          <w:szCs w:val="24"/>
          <w:lang w:val="ru-RU"/>
        </w:rPr>
      </w:pPr>
      <w:r w:rsidRPr="009B53F7">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t>духовно-нравственного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воспитания</w:t>
      </w:r>
      <w:proofErr w:type="spellEnd"/>
      <w:r w:rsidRPr="009B53F7">
        <w:rPr>
          <w:rFonts w:ascii="Times New Roman" w:hAnsi="Times New Roman"/>
          <w:b/>
          <w:color w:val="000000"/>
          <w:sz w:val="24"/>
          <w:szCs w:val="24"/>
        </w:rPr>
        <w:t>:</w:t>
      </w:r>
    </w:p>
    <w:p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осознание духовных ценностей российского народа;</w:t>
      </w:r>
    </w:p>
    <w:p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 xml:space="preserve">сформированность нравственного сознания, этического поведения; </w:t>
      </w:r>
    </w:p>
    <w:p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lastRenderedPageBreak/>
        <w:t>эстетического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воспитания</w:t>
      </w:r>
      <w:proofErr w:type="spellEnd"/>
      <w:r w:rsidRPr="009B53F7">
        <w:rPr>
          <w:rFonts w:ascii="Times New Roman" w:hAnsi="Times New Roman"/>
          <w:b/>
          <w:color w:val="000000"/>
          <w:sz w:val="24"/>
          <w:szCs w:val="24"/>
        </w:rPr>
        <w:t>:</w:t>
      </w:r>
    </w:p>
    <w:p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t>физического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воспитания</w:t>
      </w:r>
      <w:proofErr w:type="spellEnd"/>
      <w:r w:rsidRPr="009B53F7">
        <w:rPr>
          <w:rFonts w:ascii="Times New Roman" w:hAnsi="Times New Roman"/>
          <w:b/>
          <w:color w:val="000000"/>
          <w:sz w:val="24"/>
          <w:szCs w:val="24"/>
        </w:rPr>
        <w:t>:</w:t>
      </w:r>
    </w:p>
    <w:p w:rsidR="00681027" w:rsidRPr="009B53F7" w:rsidRDefault="00F319F1">
      <w:pPr>
        <w:numPr>
          <w:ilvl w:val="0"/>
          <w:numId w:val="5"/>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681027" w:rsidRPr="009B53F7" w:rsidRDefault="00F319F1">
      <w:pPr>
        <w:numPr>
          <w:ilvl w:val="0"/>
          <w:numId w:val="5"/>
        </w:numPr>
        <w:spacing w:after="0" w:line="264" w:lineRule="auto"/>
        <w:jc w:val="both"/>
        <w:rPr>
          <w:sz w:val="24"/>
          <w:szCs w:val="24"/>
          <w:lang w:val="ru-RU"/>
        </w:rPr>
      </w:pPr>
      <w:r w:rsidRPr="009B53F7">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681027" w:rsidRPr="009B53F7" w:rsidRDefault="00F319F1">
      <w:pPr>
        <w:numPr>
          <w:ilvl w:val="0"/>
          <w:numId w:val="5"/>
        </w:numPr>
        <w:spacing w:after="0" w:line="264" w:lineRule="auto"/>
        <w:jc w:val="both"/>
        <w:rPr>
          <w:sz w:val="24"/>
          <w:szCs w:val="24"/>
          <w:lang w:val="ru-RU"/>
        </w:rPr>
      </w:pPr>
      <w:r w:rsidRPr="009B53F7">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t>трудового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воспитания</w:t>
      </w:r>
      <w:proofErr w:type="spellEnd"/>
      <w:r w:rsidRPr="009B53F7">
        <w:rPr>
          <w:rFonts w:ascii="Times New Roman" w:hAnsi="Times New Roman"/>
          <w:b/>
          <w:color w:val="000000"/>
          <w:sz w:val="24"/>
          <w:szCs w:val="24"/>
        </w:rPr>
        <w:t>:</w:t>
      </w:r>
    </w:p>
    <w:p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труду, осознание ценности мастерства, трудолюбие;</w:t>
      </w:r>
    </w:p>
    <w:p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t>экологического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воспитания</w:t>
      </w:r>
      <w:proofErr w:type="spellEnd"/>
      <w:r w:rsidRPr="009B53F7">
        <w:rPr>
          <w:rFonts w:ascii="Times New Roman" w:hAnsi="Times New Roman"/>
          <w:b/>
          <w:color w:val="000000"/>
          <w:sz w:val="24"/>
          <w:szCs w:val="24"/>
        </w:rPr>
        <w:t>:</w:t>
      </w:r>
    </w:p>
    <w:p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активное неприятие действий, приносящих вред окружающей среде;</w:t>
      </w:r>
    </w:p>
    <w:p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расширение опыта деятельности экологической направленности;</w:t>
      </w:r>
    </w:p>
    <w:p w:rsidR="00681027" w:rsidRPr="009B53F7" w:rsidRDefault="00F319F1">
      <w:pPr>
        <w:spacing w:after="0" w:line="264" w:lineRule="auto"/>
        <w:ind w:firstLine="600"/>
        <w:jc w:val="both"/>
        <w:rPr>
          <w:sz w:val="24"/>
          <w:szCs w:val="24"/>
        </w:rPr>
      </w:pPr>
      <w:proofErr w:type="spellStart"/>
      <w:r w:rsidRPr="009B53F7">
        <w:rPr>
          <w:rFonts w:ascii="Times New Roman" w:hAnsi="Times New Roman"/>
          <w:b/>
          <w:color w:val="000000"/>
          <w:sz w:val="24"/>
          <w:szCs w:val="24"/>
        </w:rPr>
        <w:t>ценности</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научного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познания</w:t>
      </w:r>
      <w:proofErr w:type="spellEnd"/>
      <w:r w:rsidRPr="009B53F7">
        <w:rPr>
          <w:rFonts w:ascii="Times New Roman" w:hAnsi="Times New Roman"/>
          <w:b/>
          <w:color w:val="000000"/>
          <w:sz w:val="24"/>
          <w:szCs w:val="24"/>
        </w:rPr>
        <w:t>:</w:t>
      </w:r>
    </w:p>
    <w:p w:rsidR="00681027" w:rsidRPr="009B53F7" w:rsidRDefault="00F319F1">
      <w:pPr>
        <w:numPr>
          <w:ilvl w:val="0"/>
          <w:numId w:val="8"/>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681027" w:rsidRPr="009B53F7" w:rsidRDefault="00F319F1">
      <w:pPr>
        <w:numPr>
          <w:ilvl w:val="0"/>
          <w:numId w:val="8"/>
        </w:numPr>
        <w:spacing w:after="0" w:line="264" w:lineRule="auto"/>
        <w:jc w:val="both"/>
        <w:rPr>
          <w:sz w:val="24"/>
          <w:szCs w:val="24"/>
          <w:lang w:val="ru-RU"/>
        </w:rPr>
      </w:pPr>
      <w:r w:rsidRPr="009B53F7">
        <w:rPr>
          <w:rFonts w:ascii="Times New Roman" w:hAnsi="Times New Roman"/>
          <w:color w:val="000000"/>
          <w:sz w:val="24"/>
          <w:szCs w:val="24"/>
          <w:lang w:val="ru-RU"/>
        </w:rPr>
        <w:lastRenderedPageBreak/>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681027" w:rsidRPr="009B53F7" w:rsidRDefault="00F319F1">
      <w:pPr>
        <w:numPr>
          <w:ilvl w:val="0"/>
          <w:numId w:val="8"/>
        </w:numPr>
        <w:spacing w:after="0" w:line="264" w:lineRule="auto"/>
        <w:jc w:val="both"/>
        <w:rPr>
          <w:sz w:val="24"/>
          <w:szCs w:val="24"/>
          <w:lang w:val="ru-RU"/>
        </w:rPr>
      </w:pPr>
      <w:r w:rsidRPr="009B53F7">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МЕТАПРЕДМЕТНЫЕ РЕЗУЛЬТАТЫ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Метапредметные результаты освоения основной образовательной программы среднего общего образования должны отражать: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Овладение универсальными учебными познавательными действиями:</w:t>
      </w:r>
    </w:p>
    <w:p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 xml:space="preserve">а) </w:t>
      </w:r>
      <w:proofErr w:type="spellStart"/>
      <w:r w:rsidRPr="009B53F7">
        <w:rPr>
          <w:rFonts w:ascii="Times New Roman" w:hAnsi="Times New Roman"/>
          <w:b/>
          <w:color w:val="000000"/>
          <w:sz w:val="24"/>
          <w:szCs w:val="24"/>
        </w:rPr>
        <w:t>базовые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логические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действия</w:t>
      </w:r>
      <w:proofErr w:type="spellEnd"/>
      <w:r w:rsidRPr="009B53F7">
        <w:rPr>
          <w:rFonts w:ascii="Times New Roman" w:hAnsi="Times New Roman"/>
          <w:b/>
          <w:color w:val="000000"/>
          <w:sz w:val="24"/>
          <w:szCs w:val="24"/>
        </w:rPr>
        <w:t>:</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 xml:space="preserve">определять цели деятельности, задавать параметры и критерии их достижения; </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вносить коррективы в деятельность, оценивать соответствие результатов целям;</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креативно мыслить при поиске путей решения жизненных проблем, имеющих географические аспекты;</w:t>
      </w:r>
    </w:p>
    <w:p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 xml:space="preserve">б) </w:t>
      </w:r>
      <w:proofErr w:type="spellStart"/>
      <w:r w:rsidRPr="009B53F7">
        <w:rPr>
          <w:rFonts w:ascii="Times New Roman" w:hAnsi="Times New Roman"/>
          <w:b/>
          <w:color w:val="000000"/>
          <w:sz w:val="24"/>
          <w:szCs w:val="24"/>
        </w:rPr>
        <w:t>базовые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исследовательские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действия</w:t>
      </w:r>
      <w:proofErr w:type="spellEnd"/>
      <w:r w:rsidRPr="009B53F7">
        <w:rPr>
          <w:rFonts w:ascii="Times New Roman" w:hAnsi="Times New Roman"/>
          <w:b/>
          <w:color w:val="000000"/>
          <w:sz w:val="24"/>
          <w:szCs w:val="24"/>
        </w:rPr>
        <w:t xml:space="preserve">: </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9B53F7">
        <w:rPr>
          <w:rFonts w:ascii="Times New Roman" w:hAnsi="Times New Roman"/>
          <w:color w:val="000000"/>
          <w:sz w:val="24"/>
          <w:szCs w:val="24"/>
          <w:lang w:val="ru-RU"/>
        </w:rPr>
        <w:t>геоэкологических</w:t>
      </w:r>
      <w:proofErr w:type="spellEnd"/>
      <w:r w:rsidRPr="009B53F7">
        <w:rPr>
          <w:rFonts w:ascii="Times New Roman" w:hAnsi="Times New Roman"/>
          <w:color w:val="000000"/>
          <w:sz w:val="24"/>
          <w:szCs w:val="24"/>
          <w:lang w:val="ru-RU"/>
        </w:rPr>
        <w:t xml:space="preserve"> объектов, процессов и явлений;</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владеть научной терминологией, ключевыми понятиями и методами;</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формулировать собственные задачи в образовательной деятельности и жизненных ситуациях;</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давать оценку новым ситуациям, оценивать приобретённый опыт;</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lastRenderedPageBreak/>
        <w:t xml:space="preserve">уметь переносить знания в познавательную и практическую области жизнедеятельности; </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уметь интегрировать знания из разных предметных областей;</w:t>
      </w:r>
    </w:p>
    <w:p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 xml:space="preserve">в) </w:t>
      </w:r>
      <w:proofErr w:type="spellStart"/>
      <w:r w:rsidRPr="009B53F7">
        <w:rPr>
          <w:rFonts w:ascii="Times New Roman" w:hAnsi="Times New Roman"/>
          <w:b/>
          <w:color w:val="000000"/>
          <w:sz w:val="24"/>
          <w:szCs w:val="24"/>
        </w:rPr>
        <w:t>работа</w:t>
      </w:r>
      <w:proofErr w:type="spellEnd"/>
      <w:r w:rsidRPr="009B53F7">
        <w:rPr>
          <w:rFonts w:ascii="Times New Roman" w:hAnsi="Times New Roman"/>
          <w:b/>
          <w:color w:val="000000"/>
          <w:sz w:val="24"/>
          <w:szCs w:val="24"/>
        </w:rPr>
        <w:t xml:space="preserve"> с </w:t>
      </w:r>
      <w:proofErr w:type="spellStart"/>
      <w:r w:rsidRPr="009B53F7">
        <w:rPr>
          <w:rFonts w:ascii="Times New Roman" w:hAnsi="Times New Roman"/>
          <w:b/>
          <w:color w:val="000000"/>
          <w:sz w:val="24"/>
          <w:szCs w:val="24"/>
        </w:rPr>
        <w:t>информацией</w:t>
      </w:r>
      <w:proofErr w:type="spellEnd"/>
      <w:r w:rsidRPr="009B53F7">
        <w:rPr>
          <w:rFonts w:ascii="Times New Roman" w:hAnsi="Times New Roman"/>
          <w:b/>
          <w:color w:val="000000"/>
          <w:sz w:val="24"/>
          <w:szCs w:val="24"/>
        </w:rPr>
        <w:t>:</w:t>
      </w:r>
    </w:p>
    <w:p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rsidR="00681027" w:rsidRPr="009B53F7" w:rsidRDefault="00F319F1">
      <w:pPr>
        <w:numPr>
          <w:ilvl w:val="0"/>
          <w:numId w:val="11"/>
        </w:numPr>
        <w:spacing w:after="0" w:line="264" w:lineRule="auto"/>
        <w:jc w:val="both"/>
        <w:rPr>
          <w:sz w:val="24"/>
          <w:szCs w:val="24"/>
        </w:rPr>
      </w:pPr>
      <w:proofErr w:type="spellStart"/>
      <w:r w:rsidRPr="009B53F7">
        <w:rPr>
          <w:rFonts w:ascii="Times New Roman" w:hAnsi="Times New Roman"/>
          <w:color w:val="000000"/>
          <w:sz w:val="24"/>
          <w:szCs w:val="24"/>
        </w:rPr>
        <w:t>оценивать</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достоверность</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информации</w:t>
      </w:r>
      <w:proofErr w:type="spellEnd"/>
      <w:r w:rsidRPr="009B53F7">
        <w:rPr>
          <w:rFonts w:ascii="Times New Roman" w:hAnsi="Times New Roman"/>
          <w:color w:val="000000"/>
          <w:sz w:val="24"/>
          <w:szCs w:val="24"/>
        </w:rPr>
        <w:t xml:space="preserve">; </w:t>
      </w:r>
    </w:p>
    <w:p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Овладение универсальными коммуникативными действиями: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а) общение: </w:t>
      </w:r>
    </w:p>
    <w:p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владеть различными способами общения и взаимодействия;</w:t>
      </w:r>
    </w:p>
    <w:p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аргументированно вести диалог, уметь смягчать конфликтные ситуации;</w:t>
      </w:r>
    </w:p>
    <w:p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 xml:space="preserve">б) </w:t>
      </w:r>
      <w:proofErr w:type="spellStart"/>
      <w:r w:rsidRPr="009B53F7">
        <w:rPr>
          <w:rFonts w:ascii="Times New Roman" w:hAnsi="Times New Roman"/>
          <w:b/>
          <w:color w:val="000000"/>
          <w:sz w:val="24"/>
          <w:szCs w:val="24"/>
        </w:rPr>
        <w:t>совместная</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деятельность</w:t>
      </w:r>
      <w:proofErr w:type="spellEnd"/>
      <w:r w:rsidRPr="009B53F7">
        <w:rPr>
          <w:rFonts w:ascii="Times New Roman" w:hAnsi="Times New Roman"/>
          <w:b/>
          <w:color w:val="000000"/>
          <w:sz w:val="24"/>
          <w:szCs w:val="24"/>
        </w:rPr>
        <w:t xml:space="preserve">: </w:t>
      </w:r>
    </w:p>
    <w:p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использовать преимущества командной и индивидуальной работы;</w:t>
      </w:r>
    </w:p>
    <w:p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Овладение универсальными регулятивными действиями: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а) самоорганизация: </w:t>
      </w:r>
    </w:p>
    <w:p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681027" w:rsidRPr="009B53F7" w:rsidRDefault="00F319F1">
      <w:pPr>
        <w:numPr>
          <w:ilvl w:val="0"/>
          <w:numId w:val="14"/>
        </w:numPr>
        <w:spacing w:after="0" w:line="264" w:lineRule="auto"/>
        <w:jc w:val="both"/>
        <w:rPr>
          <w:sz w:val="24"/>
          <w:szCs w:val="24"/>
        </w:rPr>
      </w:pPr>
      <w:proofErr w:type="spellStart"/>
      <w:r w:rsidRPr="009B53F7">
        <w:rPr>
          <w:rFonts w:ascii="Times New Roman" w:hAnsi="Times New Roman"/>
          <w:color w:val="000000"/>
          <w:sz w:val="24"/>
          <w:szCs w:val="24"/>
        </w:rPr>
        <w:t>давать</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оценку</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новым</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ситуациям</w:t>
      </w:r>
      <w:proofErr w:type="spellEnd"/>
      <w:r w:rsidRPr="009B53F7">
        <w:rPr>
          <w:rFonts w:ascii="Times New Roman" w:hAnsi="Times New Roman"/>
          <w:color w:val="000000"/>
          <w:sz w:val="24"/>
          <w:szCs w:val="24"/>
        </w:rPr>
        <w:t>;</w:t>
      </w:r>
    </w:p>
    <w:p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расширять рамки учебного предмета на основе личных предпочтений;</w:t>
      </w:r>
    </w:p>
    <w:p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681027" w:rsidRPr="009B53F7" w:rsidRDefault="00F319F1">
      <w:pPr>
        <w:numPr>
          <w:ilvl w:val="0"/>
          <w:numId w:val="14"/>
        </w:numPr>
        <w:spacing w:after="0" w:line="264" w:lineRule="auto"/>
        <w:jc w:val="both"/>
        <w:rPr>
          <w:sz w:val="24"/>
          <w:szCs w:val="24"/>
        </w:rPr>
      </w:pPr>
      <w:proofErr w:type="spellStart"/>
      <w:r w:rsidRPr="009B53F7">
        <w:rPr>
          <w:rFonts w:ascii="Times New Roman" w:hAnsi="Times New Roman"/>
          <w:color w:val="000000"/>
          <w:sz w:val="24"/>
          <w:szCs w:val="24"/>
        </w:rPr>
        <w:t>оценивать</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приобретённый</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опыт</w:t>
      </w:r>
      <w:proofErr w:type="spellEnd"/>
      <w:r w:rsidRPr="009B53F7">
        <w:rPr>
          <w:rFonts w:ascii="Times New Roman" w:hAnsi="Times New Roman"/>
          <w:color w:val="000000"/>
          <w:sz w:val="24"/>
          <w:szCs w:val="24"/>
        </w:rPr>
        <w:t>;</w:t>
      </w:r>
    </w:p>
    <w:p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 xml:space="preserve">б) </w:t>
      </w:r>
      <w:proofErr w:type="spellStart"/>
      <w:r w:rsidRPr="009B53F7">
        <w:rPr>
          <w:rFonts w:ascii="Times New Roman" w:hAnsi="Times New Roman"/>
          <w:b/>
          <w:color w:val="000000"/>
          <w:sz w:val="24"/>
          <w:szCs w:val="24"/>
        </w:rPr>
        <w:t>самоконтроль</w:t>
      </w:r>
      <w:proofErr w:type="spellEnd"/>
      <w:r w:rsidRPr="009B53F7">
        <w:rPr>
          <w:rFonts w:ascii="Times New Roman" w:hAnsi="Times New Roman"/>
          <w:b/>
          <w:color w:val="000000"/>
          <w:sz w:val="24"/>
          <w:szCs w:val="24"/>
        </w:rPr>
        <w:t>:</w:t>
      </w:r>
    </w:p>
    <w:p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 xml:space="preserve">давать оценку новым ситуациям, оценивать соответствие результатов целям; </w:t>
      </w:r>
    </w:p>
    <w:p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 xml:space="preserve">оценивать риски и своевременно принимать решения по их снижению; </w:t>
      </w:r>
    </w:p>
    <w:p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использовать приёмы рефлексии для оценки ситуации, выбора верного решения;</w:t>
      </w:r>
    </w:p>
    <w:p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принимать мотивы и аргументы других при анализе результатов деятельности;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в) эмоциональный интеллект, предполагающий сформированность:</w:t>
      </w:r>
    </w:p>
    <w:p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г) принятие себя и других:</w:t>
      </w:r>
    </w:p>
    <w:p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принимать себя, понимая свои недостатки и достоинства;</w:t>
      </w:r>
    </w:p>
    <w:p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принимать мотивы и аргументы других при анализе результатов деятельности;</w:t>
      </w:r>
    </w:p>
    <w:p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признавать своё право и право других на ошибки;</w:t>
      </w:r>
    </w:p>
    <w:p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развивать способность понимать мир с позиции другого человека.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ПРЕДМЕТНЫЕ РЕЗУЛЬТАТЫ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Требования к предметным результатам освоения курса географии на базовом уровне должны отражать:</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10 КЛАСС</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lastRenderedPageBreak/>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9B53F7">
        <w:rPr>
          <w:rFonts w:ascii="Times New Roman" w:hAnsi="Times New Roman"/>
          <w:color w:val="000000"/>
          <w:sz w:val="24"/>
          <w:szCs w:val="24"/>
          <w:lang w:val="ru-RU"/>
        </w:rPr>
        <w:t>геоэкологическими</w:t>
      </w:r>
      <w:proofErr w:type="spellEnd"/>
      <w:r w:rsidRPr="009B53F7">
        <w:rPr>
          <w:rFonts w:ascii="Times New Roman" w:hAnsi="Times New Roman"/>
          <w:color w:val="000000"/>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w:t>
      </w:r>
      <w:r w:rsidRPr="009B53F7">
        <w:rPr>
          <w:rFonts w:ascii="Times New Roman" w:hAnsi="Times New Roman"/>
          <w:color w:val="000000"/>
          <w:sz w:val="24"/>
          <w:szCs w:val="24"/>
          <w:lang w:val="ru-RU"/>
        </w:rPr>
        <w:lastRenderedPageBreak/>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9B53F7">
        <w:rPr>
          <w:rFonts w:ascii="Times New Roman" w:hAnsi="Times New Roman"/>
          <w:color w:val="000000"/>
          <w:sz w:val="24"/>
          <w:szCs w:val="24"/>
          <w:lang w:val="ru-RU"/>
        </w:rPr>
        <w:t>ресурсообеспеченность</w:t>
      </w:r>
      <w:proofErr w:type="spellEnd"/>
      <w:r w:rsidRPr="009B53F7">
        <w:rPr>
          <w:rFonts w:ascii="Times New Roman" w:hAnsi="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9B53F7">
        <w:rPr>
          <w:rFonts w:ascii="Times New Roman" w:hAnsi="Times New Roman"/>
          <w:color w:val="000000"/>
          <w:sz w:val="24"/>
          <w:szCs w:val="24"/>
          <w:lang w:val="ru-RU"/>
        </w:rPr>
        <w:t>деглобализация</w:t>
      </w:r>
      <w:proofErr w:type="spellEnd"/>
      <w:r w:rsidRPr="009B53F7">
        <w:rPr>
          <w:rFonts w:ascii="Times New Roman" w:hAnsi="Times New Roman"/>
          <w:color w:val="000000"/>
          <w:sz w:val="24"/>
          <w:szCs w:val="24"/>
          <w:lang w:val="ru-RU"/>
        </w:rPr>
        <w:t>, «</w:t>
      </w:r>
      <w:proofErr w:type="spellStart"/>
      <w:r w:rsidRPr="009B53F7">
        <w:rPr>
          <w:rFonts w:ascii="Times New Roman" w:hAnsi="Times New Roman"/>
          <w:color w:val="000000"/>
          <w:sz w:val="24"/>
          <w:szCs w:val="24"/>
          <w:lang w:val="ru-RU"/>
        </w:rPr>
        <w:t>энергопереход</w:t>
      </w:r>
      <w:proofErr w:type="spellEnd"/>
      <w:r w:rsidRPr="009B53F7">
        <w:rPr>
          <w:rFonts w:ascii="Times New Roman" w:hAnsi="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lastRenderedPageBreak/>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 критически оценивать и интерпретировать информацию, получаемую из различных источников;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9B53F7">
        <w:rPr>
          <w:rFonts w:ascii="Times New Roman" w:hAnsi="Times New Roman"/>
          <w:color w:val="000000"/>
          <w:sz w:val="24"/>
          <w:szCs w:val="24"/>
          <w:lang w:val="ru-RU"/>
        </w:rPr>
        <w:t>геоэкологических</w:t>
      </w:r>
      <w:proofErr w:type="spellEnd"/>
      <w:r w:rsidRPr="009B53F7">
        <w:rPr>
          <w:rFonts w:ascii="Times New Roman" w:hAnsi="Times New Roman"/>
          <w:color w:val="000000"/>
          <w:sz w:val="24"/>
          <w:szCs w:val="24"/>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9) сформированность умений применять географические знания для оценки разнообразных явлений и процессов: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9B53F7">
        <w:rPr>
          <w:rFonts w:ascii="Times New Roman" w:hAnsi="Times New Roman"/>
          <w:color w:val="000000"/>
          <w:sz w:val="24"/>
          <w:szCs w:val="24"/>
          <w:lang w:val="ru-RU"/>
        </w:rPr>
        <w:t>геоэкологических</w:t>
      </w:r>
      <w:proofErr w:type="spellEnd"/>
      <w:r w:rsidRPr="009B53F7">
        <w:rPr>
          <w:rFonts w:ascii="Times New Roman" w:hAnsi="Times New Roman"/>
          <w:color w:val="000000"/>
          <w:sz w:val="24"/>
          <w:szCs w:val="24"/>
          <w:lang w:val="ru-RU"/>
        </w:rPr>
        <w:t xml:space="preserve"> процессов;</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оценивать изученные социально-экономические и </w:t>
      </w:r>
      <w:proofErr w:type="spellStart"/>
      <w:r w:rsidRPr="009B53F7">
        <w:rPr>
          <w:rFonts w:ascii="Times New Roman" w:hAnsi="Times New Roman"/>
          <w:color w:val="000000"/>
          <w:sz w:val="24"/>
          <w:szCs w:val="24"/>
          <w:lang w:val="ru-RU"/>
        </w:rPr>
        <w:t>геоэкологические</w:t>
      </w:r>
      <w:proofErr w:type="spellEnd"/>
      <w:r w:rsidRPr="009B53F7">
        <w:rPr>
          <w:rFonts w:ascii="Times New Roman" w:hAnsi="Times New Roman"/>
          <w:color w:val="000000"/>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11 КЛАСС</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lastRenderedPageBreak/>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9B53F7">
        <w:rPr>
          <w:rFonts w:ascii="Times New Roman" w:hAnsi="Times New Roman"/>
          <w:color w:val="000000"/>
          <w:sz w:val="24"/>
          <w:szCs w:val="24"/>
          <w:lang w:val="ru-RU"/>
        </w:rPr>
        <w:t>геоэкологическими</w:t>
      </w:r>
      <w:proofErr w:type="spellEnd"/>
      <w:r w:rsidRPr="009B53F7">
        <w:rPr>
          <w:rFonts w:ascii="Times New Roman" w:hAnsi="Times New Roman"/>
          <w:color w:val="000000"/>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9B53F7">
        <w:rPr>
          <w:rFonts w:ascii="Times New Roman" w:hAnsi="Times New Roman"/>
          <w:color w:val="000000"/>
          <w:sz w:val="24"/>
          <w:szCs w:val="24"/>
          <w:lang w:val="ru-RU"/>
        </w:rPr>
        <w:t>ресурсообеспеченность</w:t>
      </w:r>
      <w:proofErr w:type="spellEnd"/>
      <w:r w:rsidRPr="009B53F7">
        <w:rPr>
          <w:rFonts w:ascii="Times New Roman" w:hAnsi="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9B53F7">
        <w:rPr>
          <w:rFonts w:ascii="Times New Roman" w:hAnsi="Times New Roman"/>
          <w:color w:val="000000"/>
          <w:sz w:val="24"/>
          <w:szCs w:val="24"/>
          <w:lang w:val="ru-RU"/>
        </w:rPr>
        <w:t>деглобализация</w:t>
      </w:r>
      <w:proofErr w:type="spellEnd"/>
      <w:r w:rsidRPr="009B53F7">
        <w:rPr>
          <w:rFonts w:ascii="Times New Roman" w:hAnsi="Times New Roman"/>
          <w:color w:val="000000"/>
          <w:sz w:val="24"/>
          <w:szCs w:val="24"/>
          <w:lang w:val="ru-RU"/>
        </w:rPr>
        <w:t>, «</w:t>
      </w:r>
      <w:proofErr w:type="spellStart"/>
      <w:r w:rsidRPr="009B53F7">
        <w:rPr>
          <w:rFonts w:ascii="Times New Roman" w:hAnsi="Times New Roman"/>
          <w:color w:val="000000"/>
          <w:sz w:val="24"/>
          <w:szCs w:val="24"/>
          <w:lang w:val="ru-RU"/>
        </w:rPr>
        <w:t>энергопереход</w:t>
      </w:r>
      <w:proofErr w:type="spellEnd"/>
      <w:r w:rsidRPr="009B53F7">
        <w:rPr>
          <w:rFonts w:ascii="Times New Roman" w:hAnsi="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lastRenderedPageBreak/>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критически оценивать и интерпретировать информацию, получаемую из различных источников;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9B53F7">
        <w:rPr>
          <w:rFonts w:ascii="Times New Roman" w:hAnsi="Times New Roman"/>
          <w:color w:val="000000"/>
          <w:sz w:val="24"/>
          <w:szCs w:val="24"/>
          <w:lang w:val="ru-RU"/>
        </w:rPr>
        <w:t>геоэкологических</w:t>
      </w:r>
      <w:proofErr w:type="spellEnd"/>
      <w:r w:rsidRPr="009B53F7">
        <w:rPr>
          <w:rFonts w:ascii="Times New Roman" w:hAnsi="Times New Roman"/>
          <w:color w:val="000000"/>
          <w:sz w:val="24"/>
          <w:szCs w:val="24"/>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w:t>
      </w:r>
      <w:r w:rsidRPr="009B53F7">
        <w:rPr>
          <w:rFonts w:ascii="Times New Roman" w:hAnsi="Times New Roman"/>
          <w:color w:val="000000"/>
          <w:sz w:val="24"/>
          <w:szCs w:val="24"/>
          <w:lang w:val="ru-RU"/>
        </w:rPr>
        <w:lastRenderedPageBreak/>
        <w:t>проблем человечества в различных странах с использованием источников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9B53F7">
        <w:rPr>
          <w:rFonts w:ascii="Times New Roman" w:hAnsi="Times New Roman"/>
          <w:color w:val="000000"/>
          <w:sz w:val="24"/>
          <w:szCs w:val="24"/>
          <w:lang w:val="ru-RU"/>
        </w:rPr>
        <w:t>геоэкологических</w:t>
      </w:r>
      <w:proofErr w:type="spellEnd"/>
      <w:r w:rsidRPr="009B53F7">
        <w:rPr>
          <w:rFonts w:ascii="Times New Roman" w:hAnsi="Times New Roman"/>
          <w:color w:val="000000"/>
          <w:sz w:val="24"/>
          <w:szCs w:val="24"/>
          <w:lang w:val="ru-RU"/>
        </w:rPr>
        <w:t xml:space="preserve"> процессов; изученные социально-экономические и </w:t>
      </w:r>
      <w:proofErr w:type="spellStart"/>
      <w:r w:rsidRPr="009B53F7">
        <w:rPr>
          <w:rFonts w:ascii="Times New Roman" w:hAnsi="Times New Roman"/>
          <w:color w:val="000000"/>
          <w:sz w:val="24"/>
          <w:szCs w:val="24"/>
          <w:lang w:val="ru-RU"/>
        </w:rPr>
        <w:t>геоэкологические</w:t>
      </w:r>
      <w:proofErr w:type="spellEnd"/>
      <w:r w:rsidRPr="009B53F7">
        <w:rPr>
          <w:rFonts w:ascii="Times New Roman" w:hAnsi="Times New Roman"/>
          <w:color w:val="000000"/>
          <w:sz w:val="24"/>
          <w:szCs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приводить примеры взаимосвязи глобальных проблем; возможных путей решения глобальных проблем.</w:t>
      </w:r>
    </w:p>
    <w:p w:rsidR="00681027" w:rsidRPr="009B53F7" w:rsidRDefault="00681027">
      <w:pPr>
        <w:rPr>
          <w:sz w:val="24"/>
          <w:szCs w:val="24"/>
          <w:lang w:val="ru-RU"/>
        </w:rPr>
        <w:sectPr w:rsidR="00681027" w:rsidRPr="009B53F7">
          <w:pgSz w:w="11906" w:h="16383"/>
          <w:pgMar w:top="1134" w:right="850" w:bottom="1134" w:left="1701" w:header="720" w:footer="720" w:gutter="0"/>
          <w:cols w:space="720"/>
        </w:sectPr>
      </w:pPr>
    </w:p>
    <w:p w:rsidR="00681027" w:rsidRPr="009B53F7" w:rsidRDefault="00F319F1">
      <w:pPr>
        <w:spacing w:after="0" w:line="264" w:lineRule="auto"/>
        <w:ind w:firstLine="600"/>
        <w:jc w:val="both"/>
        <w:rPr>
          <w:sz w:val="24"/>
          <w:szCs w:val="24"/>
          <w:lang w:val="ru-RU"/>
        </w:rPr>
      </w:pPr>
      <w:bookmarkStart w:id="2" w:name="block-990008"/>
      <w:bookmarkEnd w:id="1"/>
      <w:r w:rsidRPr="009B53F7">
        <w:rPr>
          <w:rFonts w:ascii="Times New Roman" w:hAnsi="Times New Roman"/>
          <w:b/>
          <w:color w:val="000000"/>
          <w:sz w:val="24"/>
          <w:szCs w:val="24"/>
          <w:lang w:val="ru-RU"/>
        </w:rPr>
        <w:lastRenderedPageBreak/>
        <w:t>СОДЕРЖАНИЕ УЧЕБНОГО ПРЕДМЕТА «ГЕОГРАФИЯ»</w:t>
      </w:r>
    </w:p>
    <w:p w:rsidR="00681027" w:rsidRPr="009B53F7" w:rsidRDefault="00681027">
      <w:pPr>
        <w:spacing w:after="0" w:line="264" w:lineRule="auto"/>
        <w:ind w:left="120"/>
        <w:jc w:val="both"/>
        <w:rPr>
          <w:sz w:val="24"/>
          <w:szCs w:val="24"/>
          <w:lang w:val="ru-RU"/>
        </w:rPr>
      </w:pPr>
    </w:p>
    <w:p w:rsidR="00681027" w:rsidRPr="009B53F7" w:rsidRDefault="00F319F1">
      <w:pPr>
        <w:spacing w:after="0" w:line="264" w:lineRule="auto"/>
        <w:ind w:left="120"/>
        <w:jc w:val="both"/>
        <w:rPr>
          <w:sz w:val="24"/>
          <w:szCs w:val="24"/>
          <w:lang w:val="ru-RU"/>
        </w:rPr>
      </w:pPr>
      <w:r w:rsidRPr="009B53F7">
        <w:rPr>
          <w:rFonts w:ascii="Times New Roman" w:hAnsi="Times New Roman"/>
          <w:b/>
          <w:color w:val="000000"/>
          <w:sz w:val="24"/>
          <w:szCs w:val="24"/>
          <w:lang w:val="ru-RU"/>
        </w:rPr>
        <w:t>10 КЛАСС</w:t>
      </w:r>
    </w:p>
    <w:p w:rsidR="00681027" w:rsidRPr="009B53F7" w:rsidRDefault="00681027">
      <w:pPr>
        <w:spacing w:after="0" w:line="264" w:lineRule="auto"/>
        <w:ind w:left="120"/>
        <w:jc w:val="both"/>
        <w:rPr>
          <w:sz w:val="24"/>
          <w:szCs w:val="24"/>
          <w:lang w:val="ru-RU"/>
        </w:rPr>
      </w:pPr>
    </w:p>
    <w:p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1. География как наука</w:t>
      </w:r>
      <w:r w:rsidRPr="009B53F7">
        <w:rPr>
          <w:rFonts w:ascii="Times New Roman" w:hAnsi="Times New Roman"/>
          <w:color w:val="000000"/>
          <w:sz w:val="24"/>
          <w:szCs w:val="24"/>
          <w:lang w:val="ru-RU"/>
        </w:rPr>
        <w:t xml:space="preserve">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Традиционные и новые методы в географии. Географические прогнозы.</w:t>
      </w:r>
      <w:r w:rsidRPr="009B53F7">
        <w:rPr>
          <w:rFonts w:ascii="Times New Roman" w:hAnsi="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Географическая культура.</w:t>
      </w:r>
      <w:r w:rsidRPr="009B53F7">
        <w:rPr>
          <w:rFonts w:ascii="Times New Roman" w:hAnsi="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w:t>
      </w:r>
      <w:r w:rsidRPr="009B53F7">
        <w:rPr>
          <w:rFonts w:ascii="Times New Roman" w:hAnsi="Times New Roman"/>
          <w:color w:val="ED1C24"/>
          <w:sz w:val="24"/>
          <w:szCs w:val="24"/>
          <w:lang w:val="ru-RU"/>
        </w:rPr>
        <w:t xml:space="preserve">. </w:t>
      </w:r>
      <w:r w:rsidRPr="009B53F7">
        <w:rPr>
          <w:rFonts w:ascii="Times New Roman" w:hAnsi="Times New Roman"/>
          <w:color w:val="000000"/>
          <w:sz w:val="24"/>
          <w:szCs w:val="24"/>
          <w:lang w:val="ru-RU"/>
        </w:rPr>
        <w:t>Их значимость для представителей разных профессий.</w:t>
      </w:r>
    </w:p>
    <w:p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2. Природопользование и геоэкология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Географическая среда.</w:t>
      </w:r>
      <w:r w:rsidRPr="009B53F7">
        <w:rPr>
          <w:rFonts w:ascii="Times New Roman" w:hAnsi="Times New Roman"/>
          <w:color w:val="000000"/>
          <w:sz w:val="24"/>
          <w:szCs w:val="24"/>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Естественный и антропогенный ландшафты.</w:t>
      </w:r>
      <w:r w:rsidRPr="009B53F7">
        <w:rPr>
          <w:rFonts w:ascii="Times New Roman" w:hAnsi="Times New Roman"/>
          <w:color w:val="000000"/>
          <w:sz w:val="24"/>
          <w:szCs w:val="24"/>
          <w:lang w:val="ru-RU"/>
        </w:rPr>
        <w:t xml:space="preserve"> Проблема сохранения ландшафтного и культурного разнообразия на Земле.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Классификация ландшафтов с использованием источников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3. Проблемы взаимодействия человека и природы. </w:t>
      </w:r>
      <w:r w:rsidRPr="009B53F7">
        <w:rPr>
          <w:rFonts w:ascii="Times New Roman" w:hAnsi="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w:t>
      </w:r>
      <w:r w:rsidRPr="009B53F7">
        <w:rPr>
          <w:rFonts w:ascii="Times New Roman" w:hAnsi="Times New Roman"/>
          <w:color w:val="ED1C24"/>
          <w:sz w:val="24"/>
          <w:szCs w:val="24"/>
          <w:lang w:val="ru-RU"/>
        </w:rPr>
        <w:t xml:space="preserve">. </w:t>
      </w:r>
      <w:r w:rsidRPr="009B53F7">
        <w:rPr>
          <w:rFonts w:ascii="Times New Roman" w:hAnsi="Times New Roman"/>
          <w:color w:val="000000"/>
          <w:sz w:val="24"/>
          <w:szCs w:val="24"/>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4. Природные ресурсы и их виды. </w:t>
      </w:r>
      <w:r w:rsidRPr="009B53F7">
        <w:rPr>
          <w:rFonts w:ascii="Times New Roman" w:hAnsi="Times New Roman"/>
          <w:color w:val="000000"/>
          <w:sz w:val="24"/>
          <w:szCs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9B53F7">
        <w:rPr>
          <w:rFonts w:ascii="Times New Roman" w:hAnsi="Times New Roman"/>
          <w:color w:val="000000"/>
          <w:sz w:val="24"/>
          <w:szCs w:val="24"/>
          <w:lang w:val="ru-RU"/>
        </w:rPr>
        <w:t>Ресурсообеспеченность</w:t>
      </w:r>
      <w:proofErr w:type="spellEnd"/>
      <w:r w:rsidRPr="009B53F7">
        <w:rPr>
          <w:rFonts w:ascii="Times New Roman" w:hAnsi="Times New Roman"/>
          <w:color w:val="000000"/>
          <w:sz w:val="24"/>
          <w:szCs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9B53F7">
        <w:rPr>
          <w:rFonts w:ascii="Times New Roman" w:hAnsi="Times New Roman"/>
          <w:color w:val="000000"/>
          <w:sz w:val="24"/>
          <w:szCs w:val="24"/>
          <w:lang w:val="ru-RU"/>
        </w:rPr>
        <w:t>Гидроэнергоресурсы</w:t>
      </w:r>
      <w:proofErr w:type="spellEnd"/>
      <w:r w:rsidRPr="009B53F7">
        <w:rPr>
          <w:rFonts w:ascii="Times New Roman" w:hAnsi="Times New Roman"/>
          <w:color w:val="000000"/>
          <w:sz w:val="24"/>
          <w:szCs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Практические работы</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Оценка природно-ресурсного капитала одной из стран (по выбору) по источникам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lastRenderedPageBreak/>
        <w:t xml:space="preserve">2. Определение </w:t>
      </w:r>
      <w:proofErr w:type="spellStart"/>
      <w:r w:rsidRPr="009B53F7">
        <w:rPr>
          <w:rFonts w:ascii="Times New Roman" w:hAnsi="Times New Roman"/>
          <w:color w:val="000000"/>
          <w:sz w:val="24"/>
          <w:szCs w:val="24"/>
          <w:lang w:val="ru-RU"/>
        </w:rPr>
        <w:t>ресурсообеспеченности</w:t>
      </w:r>
      <w:proofErr w:type="spellEnd"/>
      <w:r w:rsidRPr="009B53F7">
        <w:rPr>
          <w:rFonts w:ascii="Times New Roman" w:hAnsi="Times New Roman"/>
          <w:color w:val="000000"/>
          <w:sz w:val="24"/>
          <w:szCs w:val="24"/>
          <w:lang w:val="ru-RU"/>
        </w:rPr>
        <w:t xml:space="preserve"> стран отдельными видами природных ресурсов.</w:t>
      </w:r>
    </w:p>
    <w:p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3. Современная политическая карта</w:t>
      </w:r>
      <w:r w:rsidRPr="009B53F7">
        <w:rPr>
          <w:rFonts w:ascii="Times New Roman" w:hAnsi="Times New Roman"/>
          <w:color w:val="000000"/>
          <w:sz w:val="24"/>
          <w:szCs w:val="24"/>
          <w:lang w:val="ru-RU"/>
        </w:rPr>
        <w:t xml:space="preserve">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1. Политическая география и геополитика. </w:t>
      </w:r>
      <w:r w:rsidRPr="009B53F7">
        <w:rPr>
          <w:rFonts w:ascii="Times New Roman" w:hAnsi="Times New Roman"/>
          <w:color w:val="000000"/>
          <w:sz w:val="24"/>
          <w:szCs w:val="24"/>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9B53F7">
        <w:rPr>
          <w:rFonts w:ascii="Times New Roman" w:hAnsi="Times New Roman"/>
          <w:color w:val="000000"/>
          <w:sz w:val="24"/>
          <w:szCs w:val="24"/>
          <w:lang w:val="ru-RU"/>
        </w:rPr>
        <w:t>приарктического</w:t>
      </w:r>
      <w:proofErr w:type="spellEnd"/>
      <w:r w:rsidRPr="009B53F7">
        <w:rPr>
          <w:rFonts w:ascii="Times New Roman" w:hAnsi="Times New Roman"/>
          <w:color w:val="000000"/>
          <w:sz w:val="24"/>
          <w:szCs w:val="24"/>
          <w:lang w:val="ru-RU"/>
        </w:rPr>
        <w:t xml:space="preserve"> государства.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Классификации и типология стран мира.</w:t>
      </w:r>
      <w:r w:rsidRPr="009B53F7">
        <w:rPr>
          <w:rFonts w:ascii="Times New Roman" w:hAnsi="Times New Roman"/>
          <w:color w:val="000000"/>
          <w:sz w:val="24"/>
          <w:szCs w:val="24"/>
          <w:lang w:val="ru-RU"/>
        </w:rPr>
        <w:t xml:space="preserve"> Основные типы стран: критерии их выделения. Формы правления государства и государственного устройства.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4. Население мира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Численность и воспроизводство населения.</w:t>
      </w:r>
      <w:r w:rsidRPr="009B53F7">
        <w:rPr>
          <w:rFonts w:ascii="Times New Roman" w:hAnsi="Times New Roman"/>
          <w:color w:val="000000"/>
          <w:sz w:val="24"/>
          <w:szCs w:val="24"/>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Практические работы</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Объяснение особенности демографической политики в странах с различным типом воспроизводства населения.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2. Состав и структура населения. </w:t>
      </w:r>
      <w:r w:rsidRPr="009B53F7">
        <w:rPr>
          <w:rFonts w:ascii="Times New Roman" w:hAnsi="Times New Roman"/>
          <w:color w:val="000000"/>
          <w:sz w:val="24"/>
          <w:szCs w:val="24"/>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Практические работы</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3. Размещение населения.</w:t>
      </w:r>
      <w:r w:rsidRPr="009B53F7">
        <w:rPr>
          <w:rFonts w:ascii="Times New Roman" w:hAnsi="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4. Качество жизни населения.</w:t>
      </w:r>
      <w:r w:rsidRPr="009B53F7">
        <w:rPr>
          <w:rFonts w:ascii="Times New Roman" w:hAnsi="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w:t>
      </w:r>
      <w:r w:rsidRPr="009B53F7">
        <w:rPr>
          <w:rFonts w:ascii="Times New Roman" w:hAnsi="Times New Roman"/>
          <w:color w:val="000000"/>
          <w:sz w:val="24"/>
          <w:szCs w:val="24"/>
          <w:lang w:val="ru-RU"/>
        </w:rPr>
        <w:lastRenderedPageBreak/>
        <w:t>как интегральный показатель сравнения качества жизни населения различных стран и регионов мира.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5. Мировое хозяйство</w:t>
      </w:r>
      <w:r w:rsidRPr="009B53F7">
        <w:rPr>
          <w:rFonts w:ascii="Times New Roman" w:hAnsi="Times New Roman"/>
          <w:color w:val="000000"/>
          <w:sz w:val="24"/>
          <w:szCs w:val="24"/>
          <w:lang w:val="ru-RU"/>
        </w:rPr>
        <w:t xml:space="preserve">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1. Состав и структура мирового хозяйства. Международное географическое разделение труда. </w:t>
      </w:r>
      <w:r w:rsidRPr="009B53F7">
        <w:rPr>
          <w:rFonts w:ascii="Times New Roman" w:hAnsi="Times New Roman"/>
          <w:color w:val="000000"/>
          <w:sz w:val="24"/>
          <w:szCs w:val="24"/>
          <w:lang w:val="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структуры экономики аграрных, индустриальных и постиндустриальных стран.</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Международная экономическая интеграция и глобализация мировой экономики.</w:t>
      </w:r>
      <w:r w:rsidRPr="009B53F7">
        <w:rPr>
          <w:rFonts w:ascii="Times New Roman" w:hAnsi="Times New Roman"/>
          <w:color w:val="000000"/>
          <w:sz w:val="24"/>
          <w:szCs w:val="24"/>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3. География главных отраслей мирового хозяйства.</w:t>
      </w:r>
      <w:r w:rsidRPr="009B53F7">
        <w:rPr>
          <w:rFonts w:ascii="Times New Roman" w:hAnsi="Times New Roman"/>
          <w:color w:val="000000"/>
          <w:sz w:val="24"/>
          <w:szCs w:val="24"/>
          <w:lang w:val="ru-RU"/>
        </w:rPr>
        <w:t xml:space="preserve">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Промышленность мира.</w:t>
      </w:r>
      <w:r w:rsidRPr="009B53F7">
        <w:rPr>
          <w:rFonts w:ascii="Times New Roman" w:hAnsi="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Топливно-энергетический комплекс мира: основные этапы развития, «</w:t>
      </w:r>
      <w:proofErr w:type="spellStart"/>
      <w:r w:rsidRPr="009B53F7">
        <w:rPr>
          <w:rFonts w:ascii="Times New Roman" w:hAnsi="Times New Roman"/>
          <w:color w:val="000000"/>
          <w:sz w:val="24"/>
          <w:szCs w:val="24"/>
          <w:lang w:val="ru-RU"/>
        </w:rPr>
        <w:t>энергопереход</w:t>
      </w:r>
      <w:proofErr w:type="spellEnd"/>
      <w:r w:rsidRPr="009B53F7">
        <w:rPr>
          <w:rFonts w:ascii="Times New Roman" w:hAnsi="Times New Roman"/>
          <w:color w:val="000000"/>
          <w:sz w:val="24"/>
          <w:szCs w:val="24"/>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w:t>
      </w:r>
      <w:r w:rsidRPr="009B53F7">
        <w:rPr>
          <w:rFonts w:ascii="Times New Roman" w:hAnsi="Times New Roman"/>
          <w:color w:val="000000"/>
          <w:sz w:val="24"/>
          <w:szCs w:val="24"/>
          <w:lang w:val="ru-RU"/>
        </w:rPr>
        <w:lastRenderedPageBreak/>
        <w:t>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Представление в виде диаграмм данных о динамике изменения объёмов и структуры производства электроэнергии в мире.</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Сельское хозяйство мира.</w:t>
      </w:r>
      <w:r w:rsidRPr="009B53F7">
        <w:rPr>
          <w:rFonts w:ascii="Times New Roman" w:hAnsi="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Влияние сельского хозяйства и отдельных его отраслей на окружающую среду.</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Сфера услуг. Мировой транспорт.</w:t>
      </w:r>
      <w:r w:rsidRPr="009B53F7">
        <w:rPr>
          <w:rFonts w:ascii="Times New Roman" w:hAnsi="Times New Roman"/>
          <w:color w:val="000000"/>
          <w:sz w:val="24"/>
          <w:szCs w:val="24"/>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681027" w:rsidRPr="009B53F7" w:rsidRDefault="00681027">
      <w:pPr>
        <w:spacing w:after="0" w:line="264" w:lineRule="auto"/>
        <w:ind w:left="120"/>
        <w:jc w:val="both"/>
        <w:rPr>
          <w:sz w:val="24"/>
          <w:szCs w:val="24"/>
          <w:lang w:val="ru-RU"/>
        </w:rPr>
      </w:pPr>
    </w:p>
    <w:p w:rsidR="00681027" w:rsidRPr="009B53F7" w:rsidRDefault="00F319F1">
      <w:pPr>
        <w:spacing w:after="0" w:line="264" w:lineRule="auto"/>
        <w:ind w:left="120"/>
        <w:jc w:val="both"/>
        <w:rPr>
          <w:sz w:val="24"/>
          <w:szCs w:val="24"/>
          <w:lang w:val="ru-RU"/>
        </w:rPr>
      </w:pPr>
      <w:r w:rsidRPr="009B53F7">
        <w:rPr>
          <w:rFonts w:ascii="Times New Roman" w:hAnsi="Times New Roman"/>
          <w:b/>
          <w:color w:val="000000"/>
          <w:sz w:val="24"/>
          <w:szCs w:val="24"/>
          <w:lang w:val="ru-RU"/>
        </w:rPr>
        <w:t>11 КЛАСС</w:t>
      </w:r>
    </w:p>
    <w:p w:rsidR="00681027" w:rsidRPr="009B53F7" w:rsidRDefault="00681027">
      <w:pPr>
        <w:spacing w:after="0" w:line="264" w:lineRule="auto"/>
        <w:ind w:left="120"/>
        <w:jc w:val="both"/>
        <w:rPr>
          <w:sz w:val="24"/>
          <w:szCs w:val="24"/>
          <w:lang w:val="ru-RU"/>
        </w:rPr>
      </w:pPr>
    </w:p>
    <w:p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6. Регионы и страны</w:t>
      </w:r>
      <w:r w:rsidRPr="009B53F7">
        <w:rPr>
          <w:rFonts w:ascii="Times New Roman" w:hAnsi="Times New Roman"/>
          <w:b/>
          <w:color w:val="000000"/>
          <w:sz w:val="24"/>
          <w:szCs w:val="24"/>
          <w:lang w:val="ru-RU"/>
        </w:rPr>
        <w:t xml:space="preserve">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Регионы мира. Зарубежная Европа.</w:t>
      </w:r>
      <w:r w:rsidRPr="009B53F7">
        <w:rPr>
          <w:rFonts w:ascii="Times New Roman" w:hAnsi="Times New Roman"/>
          <w:color w:val="000000"/>
          <w:sz w:val="24"/>
          <w:szCs w:val="24"/>
          <w:lang w:val="ru-RU"/>
        </w:rPr>
        <w:t xml:space="preserve">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Зарубежная Азия:</w:t>
      </w:r>
      <w:r w:rsidRPr="009B53F7">
        <w:rPr>
          <w:rFonts w:ascii="Times New Roman" w:hAnsi="Times New Roman"/>
          <w:color w:val="000000"/>
          <w:sz w:val="24"/>
          <w:szCs w:val="24"/>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lastRenderedPageBreak/>
        <w:t xml:space="preserve">Тема 3. Америка: </w:t>
      </w:r>
      <w:r w:rsidRPr="009B53F7">
        <w:rPr>
          <w:rFonts w:ascii="Times New Roman" w:hAnsi="Times New Roman"/>
          <w:color w:val="000000"/>
          <w:sz w:val="24"/>
          <w:szCs w:val="24"/>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4. Африка:</w:t>
      </w:r>
      <w:r w:rsidRPr="009B53F7">
        <w:rPr>
          <w:rFonts w:ascii="Times New Roman" w:hAnsi="Times New Roman"/>
          <w:color w:val="000000"/>
          <w:sz w:val="24"/>
          <w:szCs w:val="24"/>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5. Австралия и Океания. </w:t>
      </w:r>
      <w:r w:rsidRPr="009B53F7">
        <w:rPr>
          <w:rFonts w:ascii="Times New Roman" w:hAnsi="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6. Россия на геополитической, геоэкономической и </w:t>
      </w:r>
      <w:proofErr w:type="spellStart"/>
      <w:r w:rsidRPr="009B53F7">
        <w:rPr>
          <w:rFonts w:ascii="Times New Roman" w:hAnsi="Times New Roman"/>
          <w:b/>
          <w:color w:val="000000"/>
          <w:sz w:val="24"/>
          <w:szCs w:val="24"/>
          <w:lang w:val="ru-RU"/>
        </w:rPr>
        <w:t>геодемографической</w:t>
      </w:r>
      <w:proofErr w:type="spellEnd"/>
      <w:r w:rsidRPr="009B53F7">
        <w:rPr>
          <w:rFonts w:ascii="Times New Roman" w:hAnsi="Times New Roman"/>
          <w:b/>
          <w:color w:val="000000"/>
          <w:sz w:val="24"/>
          <w:szCs w:val="24"/>
          <w:lang w:val="ru-RU"/>
        </w:rPr>
        <w:t xml:space="preserve"> карте мира.</w:t>
      </w:r>
      <w:r w:rsidRPr="009B53F7">
        <w:rPr>
          <w:rFonts w:ascii="Times New Roman" w:hAnsi="Times New Roman"/>
          <w:color w:val="000000"/>
          <w:sz w:val="24"/>
          <w:szCs w:val="24"/>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Изменение направления международных экономических связей России в новых экономических условиях.</w:t>
      </w:r>
    </w:p>
    <w:p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7. Глобальные проблемы человечества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Группы глобальных проблем: геополитические, экологические, демографические.</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lastRenderedPageBreak/>
        <w:t>Взаимосвязь глобальных геополитических, экологических проблем и проблем народонаселения.</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0E108C" w:rsidRDefault="000E108C" w:rsidP="000E108C">
      <w:pPr>
        <w:spacing w:after="0" w:line="240" w:lineRule="auto"/>
        <w:jc w:val="both"/>
        <w:rPr>
          <w:rFonts w:ascii="Times New Roman" w:hAnsi="Times New Roman" w:cs="Times New Roman"/>
          <w:b/>
          <w:bCs/>
          <w:color w:val="000000"/>
          <w:sz w:val="24"/>
          <w:szCs w:val="24"/>
          <w:lang w:val="ru-RU"/>
        </w:rPr>
      </w:pPr>
    </w:p>
    <w:p w:rsidR="000E108C" w:rsidRDefault="000E108C" w:rsidP="000E108C">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ФОРМЫ УЧЕТА РАБОЧЕЙ ПРОГРАММЫ ВОСПИТАНИЯ </w:t>
      </w:r>
      <w:r w:rsidRPr="00415134">
        <w:rPr>
          <w:rFonts w:ascii="Times New Roman" w:hAnsi="Times New Roman" w:cs="Times New Roman"/>
          <w:color w:val="000000"/>
          <w:sz w:val="24"/>
          <w:szCs w:val="24"/>
          <w:lang w:val="ru-RU"/>
        </w:rPr>
        <w:t>(приложение 1)</w:t>
      </w:r>
    </w:p>
    <w:p w:rsidR="000E108C" w:rsidRDefault="000E108C" w:rsidP="000E108C">
      <w:pPr>
        <w:spacing w:after="0" w:line="240" w:lineRule="auto"/>
        <w:jc w:val="both"/>
        <w:rPr>
          <w:rFonts w:ascii="Times New Roman" w:hAnsi="Times New Roman" w:cs="Times New Roman"/>
          <w:b/>
          <w:bCs/>
          <w:color w:val="000000"/>
          <w:sz w:val="24"/>
          <w:szCs w:val="24"/>
          <w:lang w:val="ru-RU"/>
        </w:rPr>
      </w:pPr>
    </w:p>
    <w:p w:rsidR="000E108C" w:rsidRPr="0005264D" w:rsidRDefault="000E108C" w:rsidP="000E108C">
      <w:pPr>
        <w:spacing w:after="0" w:line="240" w:lineRule="auto"/>
        <w:jc w:val="both"/>
        <w:rPr>
          <w:rFonts w:ascii="Times New Roman" w:hAnsi="Times New Roman" w:cs="Times New Roman"/>
          <w:b/>
          <w:bCs/>
          <w:color w:val="000000"/>
          <w:sz w:val="24"/>
          <w:szCs w:val="24"/>
          <w:lang w:val="ru-RU"/>
        </w:rPr>
      </w:pPr>
      <w:r w:rsidRPr="0005264D">
        <w:rPr>
          <w:rFonts w:ascii="Times New Roman" w:hAnsi="Times New Roman" w:cs="Times New Roman"/>
          <w:b/>
          <w:bCs/>
          <w:color w:val="000000"/>
          <w:sz w:val="24"/>
          <w:szCs w:val="24"/>
          <w:lang w:val="ru-RU"/>
        </w:rPr>
        <w:t>КРИТЕРИИ ОЦЕНКИ УЧЕБНОЙ ДЕЯТЕЛЬНОСТИ ПО ГЕОГРАФИИ</w:t>
      </w:r>
    </w:p>
    <w:p w:rsidR="000E108C" w:rsidRDefault="000E108C" w:rsidP="000E108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(приложение 2)</w:t>
      </w:r>
    </w:p>
    <w:p w:rsidR="000E108C" w:rsidRDefault="000E108C" w:rsidP="000E108C">
      <w:pPr>
        <w:spacing w:after="0" w:line="240" w:lineRule="auto"/>
        <w:rPr>
          <w:rFonts w:ascii="Times New Roman" w:hAnsi="Times New Roman" w:cs="Times New Roman"/>
          <w:sz w:val="24"/>
          <w:szCs w:val="24"/>
          <w:lang w:val="ru-RU"/>
        </w:rPr>
      </w:pPr>
    </w:p>
    <w:p w:rsidR="000E108C" w:rsidRPr="00725262" w:rsidRDefault="000E108C" w:rsidP="000E108C">
      <w:pPr>
        <w:spacing w:after="0" w:line="240" w:lineRule="auto"/>
        <w:rPr>
          <w:rFonts w:ascii="Times New Roman" w:hAnsi="Times New Roman" w:cs="Times New Roman"/>
          <w:b/>
          <w:bCs/>
          <w:sz w:val="24"/>
          <w:szCs w:val="24"/>
          <w:lang w:val="ru-RU"/>
        </w:rPr>
      </w:pPr>
      <w:r w:rsidRPr="00725262">
        <w:rPr>
          <w:rFonts w:ascii="Times New Roman" w:hAnsi="Times New Roman" w:cs="Times New Roman"/>
          <w:b/>
          <w:bCs/>
          <w:sz w:val="24"/>
          <w:szCs w:val="24"/>
          <w:lang w:val="ru-RU"/>
        </w:rPr>
        <w:t xml:space="preserve">СИСТЕМА ОЦЕНКИ ДОСТИЖЕНИЯ    </w:t>
      </w:r>
      <w:proofErr w:type="gramStart"/>
      <w:r w:rsidRPr="00725262">
        <w:rPr>
          <w:rFonts w:ascii="Times New Roman" w:hAnsi="Times New Roman" w:cs="Times New Roman"/>
          <w:b/>
          <w:bCs/>
          <w:sz w:val="24"/>
          <w:szCs w:val="24"/>
          <w:lang w:val="ru-RU"/>
        </w:rPr>
        <w:t>ПЛАНИРУЕМЫХ  РЕЗУЛЬТАТОВ</w:t>
      </w:r>
      <w:proofErr w:type="gramEnd"/>
    </w:p>
    <w:p w:rsidR="000E108C" w:rsidRDefault="000E108C" w:rsidP="000E108C">
      <w:pPr>
        <w:pStyle w:val="ae"/>
        <w:numPr>
          <w:ilvl w:val="0"/>
          <w:numId w:val="26"/>
        </w:numPr>
        <w:spacing w:after="0" w:line="240" w:lineRule="auto"/>
        <w:jc w:val="both"/>
        <w:rPr>
          <w:rFonts w:ascii="Times New Roman" w:hAnsi="Times New Roman" w:cs="Times New Roman"/>
          <w:sz w:val="24"/>
          <w:szCs w:val="24"/>
        </w:rPr>
      </w:pPr>
      <w:r w:rsidRPr="00725262">
        <w:rPr>
          <w:rFonts w:ascii="Times New Roman" w:hAnsi="Times New Roman" w:cs="Times New Roman"/>
          <w:sz w:val="24"/>
          <w:szCs w:val="24"/>
          <w:lang w:val="ru-RU"/>
        </w:rPr>
        <w:t>Стартовая диагностика</w:t>
      </w:r>
      <w:r>
        <w:rPr>
          <w:rFonts w:ascii="Times New Roman" w:hAnsi="Times New Roman" w:cs="Times New Roman"/>
          <w:sz w:val="24"/>
          <w:szCs w:val="24"/>
        </w:rPr>
        <w:t xml:space="preserve"> </w:t>
      </w:r>
    </w:p>
    <w:p w:rsidR="000E108C" w:rsidRPr="00725262" w:rsidRDefault="000E108C" w:rsidP="000E108C">
      <w:pPr>
        <w:spacing w:after="0" w:line="240" w:lineRule="auto"/>
        <w:ind w:firstLine="567"/>
        <w:jc w:val="both"/>
        <w:rPr>
          <w:rFonts w:ascii="Times New Roman" w:hAnsi="Times New Roman" w:cs="Times New Roman"/>
          <w:sz w:val="24"/>
          <w:szCs w:val="24"/>
          <w:lang w:val="ru-RU"/>
        </w:rPr>
      </w:pPr>
      <w:r w:rsidRPr="00725262">
        <w:rPr>
          <w:rFonts w:ascii="Times New Roman" w:hAnsi="Times New Roman" w:cs="Times New Roman"/>
          <w:sz w:val="24"/>
          <w:szCs w:val="24"/>
          <w:lang w:val="ru-RU"/>
        </w:rPr>
        <w:t>Стартовая диагностика проводится</w:t>
      </w:r>
      <w:r w:rsidRPr="00725262">
        <w:rPr>
          <w:rFonts w:ascii="Times New Roman" w:hAnsi="Times New Roman" w:cs="Times New Roman"/>
          <w:sz w:val="24"/>
          <w:szCs w:val="24"/>
        </w:rPr>
        <w:t> </w:t>
      </w:r>
      <w:r w:rsidRPr="00725262">
        <w:rPr>
          <w:rFonts w:ascii="Times New Roman" w:hAnsi="Times New Roman" w:cs="Times New Roman"/>
          <w:sz w:val="24"/>
          <w:szCs w:val="24"/>
          <w:lang w:val="ru-RU"/>
        </w:rPr>
        <w:t>с целью оценки готовности обучающихся к обучению на новом уровне общего образования и выступает как основа (точка отсчета) для оценки динамики образовательных достижений обучающихся.</w:t>
      </w:r>
    </w:p>
    <w:p w:rsidR="000E108C" w:rsidRPr="00725262" w:rsidRDefault="000E108C" w:rsidP="000E108C">
      <w:pPr>
        <w:pStyle w:val="ae"/>
        <w:numPr>
          <w:ilvl w:val="0"/>
          <w:numId w:val="26"/>
        </w:numPr>
        <w:spacing w:after="0" w:line="240" w:lineRule="auto"/>
        <w:jc w:val="both"/>
        <w:rPr>
          <w:rFonts w:ascii="Times New Roman" w:hAnsi="Times New Roman" w:cs="Times New Roman"/>
          <w:sz w:val="24"/>
          <w:szCs w:val="24"/>
          <w:lang w:val="ru-RU"/>
        </w:rPr>
      </w:pPr>
      <w:r w:rsidRPr="00725262">
        <w:rPr>
          <w:rFonts w:ascii="Times New Roman" w:hAnsi="Times New Roman" w:cs="Times New Roman"/>
          <w:sz w:val="24"/>
          <w:szCs w:val="24"/>
          <w:lang w:val="ru-RU"/>
        </w:rPr>
        <w:t>Текущий контроль успеваемости</w:t>
      </w:r>
    </w:p>
    <w:p w:rsidR="000E108C" w:rsidRPr="00CB24DE" w:rsidRDefault="000E108C" w:rsidP="000E108C">
      <w:pPr>
        <w:spacing w:after="0" w:line="240" w:lineRule="auto"/>
        <w:ind w:firstLine="567"/>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Текущий контроль успеваемости осуществляется поурочно и (или) по темам в соответствии с тематическим планированием рабочей программы учебного предмета, с учетом требований федерального государственного образовательного стандарта соответствующего уровня общего образования, индивидуальных особенностей обучающихся класса, содержанием образовательной программы, используемых образовательных технологий в формах:</w:t>
      </w:r>
    </w:p>
    <w:p w:rsidR="000E108C" w:rsidRPr="00CB24DE" w:rsidRDefault="000E108C" w:rsidP="000E108C">
      <w:pPr>
        <w:numPr>
          <w:ilvl w:val="0"/>
          <w:numId w:val="25"/>
        </w:numPr>
        <w:spacing w:after="0" w:line="240" w:lineRule="auto"/>
        <w:ind w:left="780" w:right="180"/>
        <w:contextualSpacing/>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 xml:space="preserve">письменной работы (тест, </w:t>
      </w:r>
      <w:r>
        <w:rPr>
          <w:rFonts w:ascii="Times New Roman" w:hAnsi="Times New Roman" w:cs="Times New Roman"/>
          <w:sz w:val="24"/>
          <w:szCs w:val="24"/>
          <w:lang w:val="ru-RU"/>
        </w:rPr>
        <w:t xml:space="preserve">географический </w:t>
      </w:r>
      <w:r w:rsidRPr="00CB24DE">
        <w:rPr>
          <w:rFonts w:ascii="Times New Roman" w:hAnsi="Times New Roman" w:cs="Times New Roman"/>
          <w:sz w:val="24"/>
          <w:szCs w:val="24"/>
          <w:lang w:val="ru-RU"/>
        </w:rPr>
        <w:t>диктант, контрольные, практические работы);</w:t>
      </w:r>
    </w:p>
    <w:p w:rsidR="000E108C" w:rsidRPr="00CB24DE" w:rsidRDefault="000E108C" w:rsidP="000E108C">
      <w:pPr>
        <w:numPr>
          <w:ilvl w:val="0"/>
          <w:numId w:val="25"/>
        </w:numPr>
        <w:spacing w:after="0" w:line="240" w:lineRule="auto"/>
        <w:ind w:left="780" w:right="180"/>
        <w:contextualSpacing/>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устного ответа, в том числе в форме опроса, защиты проекта, творческой работы</w:t>
      </w:r>
      <w:r>
        <w:rPr>
          <w:rFonts w:ascii="Times New Roman" w:hAnsi="Times New Roman" w:cs="Times New Roman"/>
          <w:sz w:val="24"/>
          <w:szCs w:val="24"/>
          <w:lang w:val="ru-RU"/>
        </w:rPr>
        <w:t>.</w:t>
      </w:r>
    </w:p>
    <w:p w:rsidR="000E108C" w:rsidRPr="00725262" w:rsidRDefault="000E108C" w:rsidP="000E108C">
      <w:pPr>
        <w:pStyle w:val="ae"/>
        <w:numPr>
          <w:ilvl w:val="0"/>
          <w:numId w:val="26"/>
        </w:numPr>
        <w:spacing w:after="0" w:line="240" w:lineRule="auto"/>
        <w:jc w:val="both"/>
        <w:rPr>
          <w:rFonts w:ascii="Times New Roman" w:hAnsi="Times New Roman" w:cs="Times New Roman"/>
          <w:sz w:val="24"/>
          <w:szCs w:val="24"/>
          <w:lang w:val="ru-RU"/>
        </w:rPr>
      </w:pPr>
      <w:r w:rsidRPr="00725262">
        <w:rPr>
          <w:rFonts w:ascii="Times New Roman" w:hAnsi="Times New Roman" w:cs="Times New Roman"/>
          <w:sz w:val="24"/>
          <w:szCs w:val="24"/>
          <w:lang w:val="ru-RU"/>
        </w:rPr>
        <w:t xml:space="preserve">Промежуточная аттестация </w:t>
      </w:r>
    </w:p>
    <w:p w:rsidR="000E108C" w:rsidRPr="009B53F7" w:rsidRDefault="000E108C">
      <w:pPr>
        <w:rPr>
          <w:sz w:val="24"/>
          <w:szCs w:val="24"/>
          <w:lang w:val="ru-RU"/>
        </w:rPr>
        <w:sectPr w:rsidR="000E108C" w:rsidRPr="009B53F7">
          <w:pgSz w:w="11906" w:h="16383"/>
          <w:pgMar w:top="1134" w:right="850" w:bottom="1134" w:left="1701" w:header="720" w:footer="720" w:gutter="0"/>
          <w:cols w:space="720"/>
        </w:sectPr>
      </w:pPr>
    </w:p>
    <w:p w:rsidR="00681027" w:rsidRPr="009B53F7" w:rsidRDefault="00F319F1">
      <w:pPr>
        <w:spacing w:after="0"/>
        <w:ind w:left="120"/>
        <w:rPr>
          <w:sz w:val="24"/>
          <w:szCs w:val="24"/>
        </w:rPr>
      </w:pPr>
      <w:bookmarkStart w:id="3" w:name="block-990009"/>
      <w:bookmarkEnd w:id="2"/>
      <w:r w:rsidRPr="009B53F7">
        <w:rPr>
          <w:rFonts w:ascii="Times New Roman" w:hAnsi="Times New Roman"/>
          <w:b/>
          <w:color w:val="000000"/>
          <w:sz w:val="24"/>
          <w:szCs w:val="24"/>
          <w:lang w:val="ru-RU"/>
        </w:rPr>
        <w:lastRenderedPageBreak/>
        <w:t xml:space="preserve"> </w:t>
      </w:r>
      <w:r w:rsidRPr="009B53F7">
        <w:rPr>
          <w:rFonts w:ascii="Times New Roman" w:hAnsi="Times New Roman"/>
          <w:b/>
          <w:color w:val="000000"/>
          <w:sz w:val="24"/>
          <w:szCs w:val="24"/>
        </w:rPr>
        <w:t xml:space="preserve">ТЕМАТИЧЕСКОЕ ПЛАНИРОВАНИЕ </w:t>
      </w:r>
    </w:p>
    <w:p w:rsidR="00681027" w:rsidRPr="009B53F7" w:rsidRDefault="00F319F1">
      <w:pPr>
        <w:spacing w:after="0"/>
        <w:ind w:left="120"/>
        <w:rPr>
          <w:sz w:val="24"/>
          <w:szCs w:val="24"/>
        </w:rPr>
      </w:pPr>
      <w:r w:rsidRPr="009B53F7">
        <w:rPr>
          <w:rFonts w:ascii="Times New Roman" w:hAnsi="Times New Roman"/>
          <w:b/>
          <w:color w:val="000000"/>
          <w:sz w:val="24"/>
          <w:szCs w:val="24"/>
        </w:rPr>
        <w:t xml:space="preserve"> 10 КЛАСС </w:t>
      </w:r>
    </w:p>
    <w:tbl>
      <w:tblPr>
        <w:tblW w:w="14217"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019"/>
        <w:gridCol w:w="946"/>
        <w:gridCol w:w="682"/>
        <w:gridCol w:w="695"/>
        <w:gridCol w:w="6188"/>
      </w:tblGrid>
      <w:tr w:rsidR="00681027" w:rsidRPr="009B53F7" w:rsidTr="000E108C">
        <w:trPr>
          <w:trHeight w:val="144"/>
          <w:tblCellSpacing w:w="20" w:type="nil"/>
        </w:trPr>
        <w:tc>
          <w:tcPr>
            <w:tcW w:w="687" w:type="dxa"/>
            <w:vMerge w:val="restart"/>
            <w:tcMar>
              <w:top w:w="50" w:type="dxa"/>
              <w:left w:w="100" w:type="dxa"/>
            </w:tcMar>
            <w:vAlign w:val="center"/>
          </w:tcPr>
          <w:p w:rsidR="00681027" w:rsidRPr="009B53F7" w:rsidRDefault="00F319F1">
            <w:pPr>
              <w:spacing w:after="0"/>
              <w:ind w:left="135"/>
              <w:rPr>
                <w:sz w:val="24"/>
                <w:szCs w:val="24"/>
              </w:rPr>
            </w:pPr>
            <w:r w:rsidRPr="009B53F7">
              <w:rPr>
                <w:rFonts w:ascii="Times New Roman" w:hAnsi="Times New Roman"/>
                <w:b/>
                <w:color w:val="000000"/>
                <w:sz w:val="24"/>
                <w:szCs w:val="24"/>
              </w:rPr>
              <w:t xml:space="preserve">№ п/п </w:t>
            </w:r>
          </w:p>
          <w:p w:rsidR="00681027" w:rsidRPr="009B53F7" w:rsidRDefault="00681027">
            <w:pPr>
              <w:spacing w:after="0"/>
              <w:ind w:left="135"/>
              <w:rPr>
                <w:sz w:val="24"/>
                <w:szCs w:val="24"/>
              </w:rPr>
            </w:pPr>
          </w:p>
        </w:tc>
        <w:tc>
          <w:tcPr>
            <w:tcW w:w="5019" w:type="dxa"/>
            <w:vMerge w:val="restart"/>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Наименование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разделов</w:t>
            </w:r>
            <w:proofErr w:type="spellEnd"/>
            <w:r w:rsidRPr="009B53F7">
              <w:rPr>
                <w:rFonts w:ascii="Times New Roman" w:hAnsi="Times New Roman"/>
                <w:b/>
                <w:color w:val="000000"/>
                <w:sz w:val="24"/>
                <w:szCs w:val="24"/>
              </w:rPr>
              <w:t xml:space="preserve"> и </w:t>
            </w:r>
            <w:proofErr w:type="spellStart"/>
            <w:r w:rsidRPr="009B53F7">
              <w:rPr>
                <w:rFonts w:ascii="Times New Roman" w:hAnsi="Times New Roman"/>
                <w:b/>
                <w:color w:val="000000"/>
                <w:sz w:val="24"/>
                <w:szCs w:val="24"/>
              </w:rPr>
              <w:t>тем</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программы</w:t>
            </w:r>
            <w:proofErr w:type="spellEnd"/>
            <w:r w:rsidRPr="009B53F7">
              <w:rPr>
                <w:rFonts w:ascii="Times New Roman" w:hAnsi="Times New Roman"/>
                <w:b/>
                <w:color w:val="000000"/>
                <w:sz w:val="24"/>
                <w:szCs w:val="24"/>
              </w:rPr>
              <w:t xml:space="preserve"> </w:t>
            </w:r>
          </w:p>
          <w:p w:rsidR="00681027" w:rsidRPr="009B53F7" w:rsidRDefault="00681027">
            <w:pPr>
              <w:spacing w:after="0"/>
              <w:ind w:left="135"/>
              <w:rPr>
                <w:sz w:val="24"/>
                <w:szCs w:val="24"/>
              </w:rPr>
            </w:pPr>
          </w:p>
        </w:tc>
        <w:tc>
          <w:tcPr>
            <w:tcW w:w="2323" w:type="dxa"/>
            <w:gridSpan w:val="3"/>
            <w:tcMar>
              <w:top w:w="50" w:type="dxa"/>
              <w:left w:w="100" w:type="dxa"/>
            </w:tcMar>
            <w:vAlign w:val="center"/>
          </w:tcPr>
          <w:p w:rsidR="00681027" w:rsidRPr="009B53F7" w:rsidRDefault="00F319F1">
            <w:pPr>
              <w:spacing w:after="0"/>
              <w:rPr>
                <w:sz w:val="24"/>
                <w:szCs w:val="24"/>
              </w:rPr>
            </w:pPr>
            <w:proofErr w:type="spellStart"/>
            <w:r w:rsidRPr="009B53F7">
              <w:rPr>
                <w:rFonts w:ascii="Times New Roman" w:hAnsi="Times New Roman"/>
                <w:b/>
                <w:color w:val="000000"/>
                <w:sz w:val="24"/>
                <w:szCs w:val="24"/>
              </w:rPr>
              <w:t>Количество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часов</w:t>
            </w:r>
            <w:proofErr w:type="spellEnd"/>
          </w:p>
        </w:tc>
        <w:tc>
          <w:tcPr>
            <w:tcW w:w="6188"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Электронные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цифровые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образовательные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ресурсы</w:t>
            </w:r>
            <w:proofErr w:type="spellEnd"/>
            <w:r w:rsidRPr="009B53F7">
              <w:rPr>
                <w:rFonts w:ascii="Times New Roman" w:hAnsi="Times New Roman"/>
                <w:b/>
                <w:color w:val="000000"/>
                <w:sz w:val="24"/>
                <w:szCs w:val="24"/>
              </w:rPr>
              <w:t xml:space="preserve"> </w:t>
            </w:r>
          </w:p>
          <w:p w:rsidR="00681027" w:rsidRPr="009B53F7" w:rsidRDefault="00681027">
            <w:pPr>
              <w:spacing w:after="0"/>
              <w:ind w:left="135"/>
              <w:rPr>
                <w:sz w:val="24"/>
                <w:szCs w:val="24"/>
              </w:rPr>
            </w:pPr>
          </w:p>
        </w:tc>
      </w:tr>
      <w:tr w:rsidR="00681027" w:rsidRPr="009B53F7" w:rsidTr="000E108C">
        <w:trPr>
          <w:trHeight w:val="30"/>
          <w:tblCellSpacing w:w="20" w:type="nil"/>
        </w:trPr>
        <w:tc>
          <w:tcPr>
            <w:tcW w:w="687" w:type="dxa"/>
            <w:vMerge/>
            <w:tcBorders>
              <w:top w:val="nil"/>
            </w:tcBorders>
            <w:tcMar>
              <w:top w:w="50" w:type="dxa"/>
              <w:left w:w="100" w:type="dxa"/>
            </w:tcMar>
          </w:tcPr>
          <w:p w:rsidR="00681027" w:rsidRPr="009B53F7" w:rsidRDefault="00681027">
            <w:pPr>
              <w:rPr>
                <w:sz w:val="24"/>
                <w:szCs w:val="24"/>
              </w:rPr>
            </w:pPr>
          </w:p>
        </w:tc>
        <w:tc>
          <w:tcPr>
            <w:tcW w:w="5019" w:type="dxa"/>
            <w:vMerge/>
            <w:tcBorders>
              <w:top w:val="nil"/>
            </w:tcBorders>
            <w:tcMar>
              <w:top w:w="50" w:type="dxa"/>
              <w:left w:w="100" w:type="dxa"/>
            </w:tcMar>
          </w:tcPr>
          <w:p w:rsidR="00681027" w:rsidRPr="009B53F7" w:rsidRDefault="00681027">
            <w:pPr>
              <w:rPr>
                <w:sz w:val="24"/>
                <w:szCs w:val="24"/>
              </w:rPr>
            </w:pPr>
          </w:p>
        </w:tc>
        <w:tc>
          <w:tcPr>
            <w:tcW w:w="946"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Всего</w:t>
            </w:r>
            <w:proofErr w:type="spellEnd"/>
            <w:r w:rsidRPr="009B53F7">
              <w:rPr>
                <w:rFonts w:ascii="Times New Roman" w:hAnsi="Times New Roman"/>
                <w:b/>
                <w:color w:val="000000"/>
                <w:sz w:val="24"/>
                <w:szCs w:val="24"/>
              </w:rPr>
              <w:t xml:space="preserve"> </w:t>
            </w:r>
          </w:p>
          <w:p w:rsidR="00681027" w:rsidRPr="009B53F7" w:rsidRDefault="00681027">
            <w:pPr>
              <w:spacing w:after="0"/>
              <w:ind w:left="135"/>
              <w:rPr>
                <w:sz w:val="24"/>
                <w:szCs w:val="24"/>
              </w:rPr>
            </w:pPr>
          </w:p>
        </w:tc>
        <w:tc>
          <w:tcPr>
            <w:tcW w:w="682" w:type="dxa"/>
            <w:tcMar>
              <w:top w:w="50" w:type="dxa"/>
              <w:left w:w="100" w:type="dxa"/>
            </w:tcMar>
            <w:vAlign w:val="center"/>
          </w:tcPr>
          <w:p w:rsidR="00681027" w:rsidRPr="000E108C" w:rsidRDefault="009B53F7" w:rsidP="000E108C">
            <w:pPr>
              <w:spacing w:after="0"/>
              <w:ind w:left="135"/>
              <w:jc w:val="center"/>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к/р</w:t>
            </w:r>
          </w:p>
        </w:tc>
        <w:tc>
          <w:tcPr>
            <w:tcW w:w="695" w:type="dxa"/>
            <w:tcMar>
              <w:top w:w="50" w:type="dxa"/>
              <w:left w:w="100" w:type="dxa"/>
            </w:tcMar>
            <w:vAlign w:val="center"/>
          </w:tcPr>
          <w:p w:rsidR="00681027" w:rsidRPr="000E108C" w:rsidRDefault="009B53F7" w:rsidP="000E108C">
            <w:pPr>
              <w:spacing w:after="0"/>
              <w:ind w:left="135"/>
              <w:jc w:val="center"/>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п/р</w:t>
            </w:r>
          </w:p>
        </w:tc>
        <w:tc>
          <w:tcPr>
            <w:tcW w:w="6188" w:type="dxa"/>
            <w:tcBorders>
              <w:top w:val="nil"/>
            </w:tcBorders>
            <w:tcMar>
              <w:top w:w="50" w:type="dxa"/>
              <w:left w:w="100" w:type="dxa"/>
            </w:tcMar>
          </w:tcPr>
          <w:p w:rsidR="00681027" w:rsidRPr="009B53F7" w:rsidRDefault="00681027">
            <w:pPr>
              <w:rPr>
                <w:sz w:val="24"/>
                <w:szCs w:val="24"/>
              </w:rPr>
            </w:pPr>
          </w:p>
        </w:tc>
      </w:tr>
      <w:tr w:rsidR="00681027" w:rsidRPr="009B53F7" w:rsidTr="000E108C">
        <w:trPr>
          <w:trHeight w:val="144"/>
          <w:tblCellSpacing w:w="20" w:type="nil"/>
        </w:trPr>
        <w:tc>
          <w:tcPr>
            <w:tcW w:w="14217" w:type="dxa"/>
            <w:gridSpan w:val="6"/>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Раздел</w:t>
            </w:r>
            <w:proofErr w:type="spellEnd"/>
            <w:r w:rsidRPr="009B53F7">
              <w:rPr>
                <w:rFonts w:ascii="Times New Roman" w:hAnsi="Times New Roman"/>
                <w:b/>
                <w:color w:val="000000"/>
                <w:sz w:val="24"/>
                <w:szCs w:val="24"/>
              </w:rPr>
              <w:t xml:space="preserve"> 1.</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ГЕОГРАФИЯ КАК НАУКА</w:t>
            </w:r>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1.1</w:t>
            </w:r>
          </w:p>
        </w:tc>
        <w:tc>
          <w:tcPr>
            <w:tcW w:w="5019" w:type="dxa"/>
            <w:tcMar>
              <w:top w:w="50" w:type="dxa"/>
              <w:left w:w="100" w:type="dxa"/>
            </w:tcMar>
            <w:vAlign w:val="center"/>
          </w:tcPr>
          <w:p w:rsidR="00681027" w:rsidRPr="009B53F7" w:rsidRDefault="00F319F1">
            <w:pPr>
              <w:spacing w:after="0"/>
              <w:ind w:left="135"/>
              <w:rPr>
                <w:sz w:val="24"/>
                <w:szCs w:val="24"/>
              </w:rPr>
            </w:pPr>
            <w:r w:rsidRPr="009B53F7">
              <w:rPr>
                <w:rFonts w:ascii="Times New Roman" w:hAnsi="Times New Roman"/>
                <w:color w:val="000000"/>
                <w:sz w:val="24"/>
                <w:szCs w:val="24"/>
                <w:lang w:val="ru-RU"/>
              </w:rPr>
              <w:t xml:space="preserve">Традиционные и новые методы в географии. </w:t>
            </w:r>
            <w:proofErr w:type="spellStart"/>
            <w:r w:rsidRPr="009B53F7">
              <w:rPr>
                <w:rFonts w:ascii="Times New Roman" w:hAnsi="Times New Roman"/>
                <w:color w:val="000000"/>
                <w:sz w:val="24"/>
                <w:szCs w:val="24"/>
              </w:rPr>
              <w:t>Географические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прогнозы</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681027">
            <w:pPr>
              <w:spacing w:after="0"/>
              <w:ind w:left="135"/>
              <w:jc w:val="center"/>
              <w:rPr>
                <w:sz w:val="24"/>
                <w:szCs w:val="24"/>
              </w:rPr>
            </w:pP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1.2</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Географическая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культура</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rsidR="00681027" w:rsidRPr="009B53F7" w:rsidRDefault="007B494D">
            <w:pPr>
              <w:spacing w:after="0"/>
              <w:ind w:left="135"/>
              <w:jc w:val="center"/>
              <w:rPr>
                <w:sz w:val="24"/>
                <w:szCs w:val="24"/>
              </w:rPr>
            </w:pPr>
            <w:r w:rsidRPr="009B53F7">
              <w:rPr>
                <w:rFonts w:ascii="Times New Roman" w:hAnsi="Times New Roman"/>
                <w:color w:val="000000"/>
                <w:sz w:val="24"/>
                <w:szCs w:val="24"/>
              </w:rPr>
              <w:t>0.5</w:t>
            </w:r>
          </w:p>
        </w:tc>
        <w:tc>
          <w:tcPr>
            <w:tcW w:w="695" w:type="dxa"/>
            <w:tcMar>
              <w:top w:w="50" w:type="dxa"/>
              <w:left w:w="100" w:type="dxa"/>
            </w:tcMar>
            <w:vAlign w:val="center"/>
          </w:tcPr>
          <w:p w:rsidR="00681027" w:rsidRPr="009B53F7" w:rsidRDefault="00681027">
            <w:pPr>
              <w:spacing w:after="0"/>
              <w:ind w:left="135"/>
              <w:jc w:val="center"/>
              <w:rPr>
                <w:sz w:val="24"/>
                <w:szCs w:val="24"/>
              </w:rPr>
            </w:pP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0E108C">
        <w:trPr>
          <w:trHeight w:val="144"/>
          <w:tblCellSpacing w:w="20" w:type="nil"/>
        </w:trPr>
        <w:tc>
          <w:tcPr>
            <w:tcW w:w="5706" w:type="dxa"/>
            <w:gridSpan w:val="2"/>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Итого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разделу</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7565" w:type="dxa"/>
            <w:gridSpan w:val="3"/>
            <w:tcMar>
              <w:top w:w="50" w:type="dxa"/>
              <w:left w:w="100" w:type="dxa"/>
            </w:tcMar>
            <w:vAlign w:val="center"/>
          </w:tcPr>
          <w:p w:rsidR="00681027" w:rsidRPr="009B53F7" w:rsidRDefault="00681027">
            <w:pPr>
              <w:rPr>
                <w:sz w:val="24"/>
                <w:szCs w:val="24"/>
              </w:rPr>
            </w:pPr>
          </w:p>
        </w:tc>
      </w:tr>
      <w:tr w:rsidR="00681027" w:rsidRPr="009B53F7" w:rsidTr="000E108C">
        <w:trPr>
          <w:trHeight w:val="144"/>
          <w:tblCellSpacing w:w="20" w:type="nil"/>
        </w:trPr>
        <w:tc>
          <w:tcPr>
            <w:tcW w:w="14217" w:type="dxa"/>
            <w:gridSpan w:val="6"/>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Раздел</w:t>
            </w:r>
            <w:proofErr w:type="spellEnd"/>
            <w:r w:rsidRPr="009B53F7">
              <w:rPr>
                <w:rFonts w:ascii="Times New Roman" w:hAnsi="Times New Roman"/>
                <w:b/>
                <w:color w:val="000000"/>
                <w:sz w:val="24"/>
                <w:szCs w:val="24"/>
              </w:rPr>
              <w:t xml:space="preserve"> 2.</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ПРИРОДОПОЛЬЗОВАНИЕ И ГЕОЭКОЛОГИЯ</w:t>
            </w:r>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2.1</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Географическая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среда</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681027">
            <w:pPr>
              <w:spacing w:after="0"/>
              <w:ind w:left="135"/>
              <w:jc w:val="center"/>
              <w:rPr>
                <w:sz w:val="24"/>
                <w:szCs w:val="24"/>
              </w:rPr>
            </w:pP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2.2</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Естественный</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антропогенный</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ландшафты</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2.3</w:t>
            </w:r>
          </w:p>
        </w:tc>
        <w:tc>
          <w:tcPr>
            <w:tcW w:w="5019" w:type="dxa"/>
            <w:tcMar>
              <w:top w:w="50" w:type="dxa"/>
              <w:left w:w="100" w:type="dxa"/>
            </w:tcMar>
            <w:vAlign w:val="center"/>
          </w:tcPr>
          <w:p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Проблемы взаимодействия человека и природы</w:t>
            </w:r>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2.4</w:t>
            </w:r>
          </w:p>
        </w:tc>
        <w:tc>
          <w:tcPr>
            <w:tcW w:w="5019" w:type="dxa"/>
            <w:tcMar>
              <w:top w:w="50" w:type="dxa"/>
              <w:left w:w="100" w:type="dxa"/>
            </w:tcMar>
            <w:vAlign w:val="center"/>
          </w:tcPr>
          <w:p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Природные ресурсы и их виды</w:t>
            </w:r>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0E108C">
        <w:trPr>
          <w:trHeight w:val="144"/>
          <w:tblCellSpacing w:w="20" w:type="nil"/>
        </w:trPr>
        <w:tc>
          <w:tcPr>
            <w:tcW w:w="5706" w:type="dxa"/>
            <w:gridSpan w:val="2"/>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Итого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разделу</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 </w:t>
            </w:r>
          </w:p>
        </w:tc>
        <w:tc>
          <w:tcPr>
            <w:tcW w:w="7565" w:type="dxa"/>
            <w:gridSpan w:val="3"/>
            <w:tcMar>
              <w:top w:w="50" w:type="dxa"/>
              <w:left w:w="100" w:type="dxa"/>
            </w:tcMar>
            <w:vAlign w:val="center"/>
          </w:tcPr>
          <w:p w:rsidR="00681027" w:rsidRPr="009B53F7" w:rsidRDefault="00681027">
            <w:pPr>
              <w:rPr>
                <w:sz w:val="24"/>
                <w:szCs w:val="24"/>
              </w:rPr>
            </w:pPr>
          </w:p>
        </w:tc>
      </w:tr>
      <w:tr w:rsidR="00681027" w:rsidRPr="009B53F7" w:rsidTr="000E108C">
        <w:trPr>
          <w:trHeight w:val="144"/>
          <w:tblCellSpacing w:w="20" w:type="nil"/>
        </w:trPr>
        <w:tc>
          <w:tcPr>
            <w:tcW w:w="14217" w:type="dxa"/>
            <w:gridSpan w:val="6"/>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Раздел</w:t>
            </w:r>
            <w:proofErr w:type="spellEnd"/>
            <w:r w:rsidRPr="009B53F7">
              <w:rPr>
                <w:rFonts w:ascii="Times New Roman" w:hAnsi="Times New Roman"/>
                <w:b/>
                <w:color w:val="000000"/>
                <w:sz w:val="24"/>
                <w:szCs w:val="24"/>
              </w:rPr>
              <w:t xml:space="preserve"> 3.</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СОВРЕМЕННАЯ ПОЛИТИЧЕСКАЯ КАРТА</w:t>
            </w:r>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lastRenderedPageBreak/>
              <w:t>3.1</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Политическая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география</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геополитика</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rsidR="00681027" w:rsidRPr="009B53F7" w:rsidRDefault="00F319F1" w:rsidP="007B494D">
            <w:pPr>
              <w:spacing w:after="0"/>
              <w:ind w:left="135"/>
              <w:jc w:val="center"/>
              <w:rPr>
                <w:sz w:val="24"/>
                <w:szCs w:val="24"/>
              </w:rPr>
            </w:pPr>
            <w:r w:rsidRPr="009B53F7">
              <w:rPr>
                <w:rFonts w:ascii="Times New Roman" w:hAnsi="Times New Roman"/>
                <w:color w:val="000000"/>
                <w:sz w:val="24"/>
                <w:szCs w:val="24"/>
              </w:rPr>
              <w:t xml:space="preserve"> </w:t>
            </w:r>
          </w:p>
        </w:tc>
        <w:tc>
          <w:tcPr>
            <w:tcW w:w="695" w:type="dxa"/>
            <w:tcMar>
              <w:top w:w="50" w:type="dxa"/>
              <w:left w:w="100" w:type="dxa"/>
            </w:tcMar>
            <w:vAlign w:val="center"/>
          </w:tcPr>
          <w:p w:rsidR="00681027" w:rsidRPr="009B53F7" w:rsidRDefault="00681027">
            <w:pPr>
              <w:spacing w:after="0"/>
              <w:ind w:left="135"/>
              <w:jc w:val="center"/>
              <w:rPr>
                <w:sz w:val="24"/>
                <w:szCs w:val="24"/>
              </w:rPr>
            </w:pP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3.2</w:t>
            </w:r>
          </w:p>
        </w:tc>
        <w:tc>
          <w:tcPr>
            <w:tcW w:w="5019" w:type="dxa"/>
            <w:tcMar>
              <w:top w:w="50" w:type="dxa"/>
              <w:left w:w="100" w:type="dxa"/>
            </w:tcMar>
            <w:vAlign w:val="center"/>
          </w:tcPr>
          <w:p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Классификации и типология стран мира</w:t>
            </w:r>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681027">
            <w:pPr>
              <w:spacing w:after="0"/>
              <w:ind w:left="135"/>
              <w:jc w:val="center"/>
              <w:rPr>
                <w:sz w:val="24"/>
                <w:szCs w:val="24"/>
              </w:rPr>
            </w:pP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3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0E108C">
        <w:trPr>
          <w:trHeight w:val="144"/>
          <w:tblCellSpacing w:w="20" w:type="nil"/>
        </w:trPr>
        <w:tc>
          <w:tcPr>
            <w:tcW w:w="5706" w:type="dxa"/>
            <w:gridSpan w:val="2"/>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Итого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разделу</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3 </w:t>
            </w:r>
          </w:p>
        </w:tc>
        <w:tc>
          <w:tcPr>
            <w:tcW w:w="7565" w:type="dxa"/>
            <w:gridSpan w:val="3"/>
            <w:tcMar>
              <w:top w:w="50" w:type="dxa"/>
              <w:left w:w="100" w:type="dxa"/>
            </w:tcMar>
            <w:vAlign w:val="center"/>
          </w:tcPr>
          <w:p w:rsidR="00681027" w:rsidRPr="009B53F7" w:rsidRDefault="00681027">
            <w:pPr>
              <w:rPr>
                <w:sz w:val="24"/>
                <w:szCs w:val="24"/>
              </w:rPr>
            </w:pPr>
          </w:p>
        </w:tc>
      </w:tr>
      <w:tr w:rsidR="00681027" w:rsidRPr="009B53F7" w:rsidTr="000E108C">
        <w:trPr>
          <w:trHeight w:val="144"/>
          <w:tblCellSpacing w:w="20" w:type="nil"/>
        </w:trPr>
        <w:tc>
          <w:tcPr>
            <w:tcW w:w="14217" w:type="dxa"/>
            <w:gridSpan w:val="6"/>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Раздел</w:t>
            </w:r>
            <w:proofErr w:type="spellEnd"/>
            <w:r w:rsidRPr="009B53F7">
              <w:rPr>
                <w:rFonts w:ascii="Times New Roman" w:hAnsi="Times New Roman"/>
                <w:b/>
                <w:color w:val="000000"/>
                <w:sz w:val="24"/>
                <w:szCs w:val="24"/>
              </w:rPr>
              <w:t xml:space="preserve"> 4.</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НАСЕЛЕНИЕ МИРА</w:t>
            </w:r>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4.1</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Численность</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воспроизводство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населения</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4.2</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Состав</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структура</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населения</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4.3</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Размещение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населения</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4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4.4</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Качество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жизни</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населения</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5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5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0E108C">
        <w:trPr>
          <w:trHeight w:val="144"/>
          <w:tblCellSpacing w:w="20" w:type="nil"/>
        </w:trPr>
        <w:tc>
          <w:tcPr>
            <w:tcW w:w="5706" w:type="dxa"/>
            <w:gridSpan w:val="2"/>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Итого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разделу</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7 </w:t>
            </w:r>
          </w:p>
        </w:tc>
        <w:tc>
          <w:tcPr>
            <w:tcW w:w="7565" w:type="dxa"/>
            <w:gridSpan w:val="3"/>
            <w:tcMar>
              <w:top w:w="50" w:type="dxa"/>
              <w:left w:w="100" w:type="dxa"/>
            </w:tcMar>
            <w:vAlign w:val="center"/>
          </w:tcPr>
          <w:p w:rsidR="00681027" w:rsidRPr="009B53F7" w:rsidRDefault="00681027">
            <w:pPr>
              <w:rPr>
                <w:sz w:val="24"/>
                <w:szCs w:val="24"/>
              </w:rPr>
            </w:pPr>
          </w:p>
        </w:tc>
      </w:tr>
      <w:tr w:rsidR="00681027" w:rsidRPr="009B53F7" w:rsidTr="000E108C">
        <w:trPr>
          <w:trHeight w:val="144"/>
          <w:tblCellSpacing w:w="20" w:type="nil"/>
        </w:trPr>
        <w:tc>
          <w:tcPr>
            <w:tcW w:w="14217" w:type="dxa"/>
            <w:gridSpan w:val="6"/>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Раздел</w:t>
            </w:r>
            <w:proofErr w:type="spellEnd"/>
            <w:r w:rsidRPr="009B53F7">
              <w:rPr>
                <w:rFonts w:ascii="Times New Roman" w:hAnsi="Times New Roman"/>
                <w:b/>
                <w:color w:val="000000"/>
                <w:sz w:val="24"/>
                <w:szCs w:val="24"/>
              </w:rPr>
              <w:t xml:space="preserve"> 5.</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МИРОВОЕ ХОЗЯЙСТВО</w:t>
            </w:r>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5.1</w:t>
            </w:r>
          </w:p>
        </w:tc>
        <w:tc>
          <w:tcPr>
            <w:tcW w:w="5019" w:type="dxa"/>
            <w:tcMar>
              <w:top w:w="50" w:type="dxa"/>
              <w:left w:w="100" w:type="dxa"/>
            </w:tcMar>
            <w:vAlign w:val="center"/>
          </w:tcPr>
          <w:p w:rsidR="00681027" w:rsidRPr="009B53F7" w:rsidRDefault="00F319F1">
            <w:pPr>
              <w:spacing w:after="0"/>
              <w:ind w:left="135"/>
              <w:rPr>
                <w:sz w:val="24"/>
                <w:szCs w:val="24"/>
              </w:rPr>
            </w:pPr>
            <w:r w:rsidRPr="009B53F7">
              <w:rPr>
                <w:rFonts w:ascii="Times New Roman" w:hAnsi="Times New Roman"/>
                <w:color w:val="000000"/>
                <w:sz w:val="24"/>
                <w:szCs w:val="24"/>
                <w:lang w:val="ru-RU"/>
              </w:rPr>
              <w:t xml:space="preserve">Состав и структура мирового хозяйства. </w:t>
            </w:r>
            <w:proofErr w:type="spellStart"/>
            <w:r w:rsidRPr="009B53F7">
              <w:rPr>
                <w:rFonts w:ascii="Times New Roman" w:hAnsi="Times New Roman"/>
                <w:color w:val="000000"/>
                <w:sz w:val="24"/>
                <w:szCs w:val="24"/>
              </w:rPr>
              <w:t>Международное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географическое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разделение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труда</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5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5.2</w:t>
            </w:r>
          </w:p>
        </w:tc>
        <w:tc>
          <w:tcPr>
            <w:tcW w:w="5019" w:type="dxa"/>
            <w:tcMar>
              <w:top w:w="50" w:type="dxa"/>
              <w:left w:w="100" w:type="dxa"/>
            </w:tcMar>
            <w:vAlign w:val="center"/>
          </w:tcPr>
          <w:p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Международная экономическая интеграция и глобализация мировой экономики</w:t>
            </w:r>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681027">
            <w:pPr>
              <w:spacing w:after="0"/>
              <w:ind w:left="135"/>
              <w:jc w:val="center"/>
              <w:rPr>
                <w:sz w:val="24"/>
                <w:szCs w:val="24"/>
              </w:rPr>
            </w:pP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5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6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5.3</w:t>
            </w:r>
          </w:p>
        </w:tc>
        <w:tc>
          <w:tcPr>
            <w:tcW w:w="5019" w:type="dxa"/>
            <w:tcMar>
              <w:top w:w="50" w:type="dxa"/>
              <w:left w:w="100" w:type="dxa"/>
            </w:tcMar>
            <w:vAlign w:val="center"/>
          </w:tcPr>
          <w:p w:rsidR="00681027" w:rsidRPr="009B53F7" w:rsidRDefault="00F319F1">
            <w:pPr>
              <w:spacing w:after="0"/>
              <w:ind w:left="135"/>
              <w:rPr>
                <w:sz w:val="24"/>
                <w:szCs w:val="24"/>
              </w:rPr>
            </w:pPr>
            <w:r w:rsidRPr="009B53F7">
              <w:rPr>
                <w:rFonts w:ascii="Times New Roman" w:hAnsi="Times New Roman"/>
                <w:color w:val="000000"/>
                <w:sz w:val="24"/>
                <w:szCs w:val="24"/>
                <w:lang w:val="ru-RU"/>
              </w:rPr>
              <w:t xml:space="preserve">География главных отраслей мирового хозяйства. </w:t>
            </w:r>
            <w:proofErr w:type="spellStart"/>
            <w:r w:rsidRPr="009B53F7">
              <w:rPr>
                <w:rFonts w:ascii="Times New Roman" w:hAnsi="Times New Roman"/>
                <w:color w:val="000000"/>
                <w:sz w:val="24"/>
                <w:szCs w:val="24"/>
              </w:rPr>
              <w:t>Промышленность</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мира</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6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6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lastRenderedPageBreak/>
              <w:t>5.4</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Сельское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хозяйство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мира</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rsidR="00681027" w:rsidRPr="009B53F7" w:rsidRDefault="00681027">
            <w:pPr>
              <w:spacing w:after="0"/>
              <w:ind w:left="135"/>
              <w:jc w:val="center"/>
              <w:rPr>
                <w:sz w:val="24"/>
                <w:szCs w:val="24"/>
              </w:rPr>
            </w:pP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6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5.5</w:t>
            </w:r>
          </w:p>
        </w:tc>
        <w:tc>
          <w:tcPr>
            <w:tcW w:w="5019"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Сфера</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услуг</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Мировой</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транспорт</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3 </w:t>
            </w:r>
          </w:p>
        </w:tc>
        <w:tc>
          <w:tcPr>
            <w:tcW w:w="682"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95" w:type="dxa"/>
            <w:tcMar>
              <w:top w:w="50" w:type="dxa"/>
              <w:left w:w="100" w:type="dxa"/>
            </w:tcMar>
            <w:vAlign w:val="center"/>
          </w:tcPr>
          <w:p w:rsidR="00681027" w:rsidRPr="009B53F7" w:rsidRDefault="00681027">
            <w:pPr>
              <w:spacing w:after="0"/>
              <w:ind w:left="135"/>
              <w:jc w:val="center"/>
              <w:rPr>
                <w:sz w:val="24"/>
                <w:szCs w:val="24"/>
              </w:rPr>
            </w:pPr>
          </w:p>
        </w:tc>
        <w:tc>
          <w:tcPr>
            <w:tcW w:w="6188" w:type="dxa"/>
            <w:tcMar>
              <w:top w:w="50" w:type="dxa"/>
              <w:left w:w="100" w:type="dxa"/>
            </w:tcMar>
            <w:vAlign w:val="center"/>
          </w:tcPr>
          <w:p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7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7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0E108C">
        <w:trPr>
          <w:trHeight w:val="144"/>
          <w:tblCellSpacing w:w="20" w:type="nil"/>
        </w:trPr>
        <w:tc>
          <w:tcPr>
            <w:tcW w:w="5706" w:type="dxa"/>
            <w:gridSpan w:val="2"/>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color w:val="000000"/>
                <w:sz w:val="24"/>
                <w:szCs w:val="24"/>
              </w:rPr>
              <w:t>Итого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разделу</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14 </w:t>
            </w:r>
          </w:p>
        </w:tc>
        <w:tc>
          <w:tcPr>
            <w:tcW w:w="7565" w:type="dxa"/>
            <w:gridSpan w:val="3"/>
            <w:tcMar>
              <w:top w:w="50" w:type="dxa"/>
              <w:left w:w="100" w:type="dxa"/>
            </w:tcMar>
            <w:vAlign w:val="center"/>
          </w:tcPr>
          <w:p w:rsidR="00681027" w:rsidRPr="009B53F7" w:rsidRDefault="00681027">
            <w:pPr>
              <w:rPr>
                <w:sz w:val="24"/>
                <w:szCs w:val="24"/>
              </w:rPr>
            </w:pPr>
          </w:p>
        </w:tc>
      </w:tr>
      <w:tr w:rsidR="00681027" w:rsidRPr="009B53F7" w:rsidTr="000E108C">
        <w:trPr>
          <w:trHeight w:val="144"/>
          <w:tblCellSpacing w:w="20" w:type="nil"/>
        </w:trPr>
        <w:tc>
          <w:tcPr>
            <w:tcW w:w="5706" w:type="dxa"/>
            <w:gridSpan w:val="2"/>
            <w:tcMar>
              <w:top w:w="50" w:type="dxa"/>
              <w:left w:w="100" w:type="dxa"/>
            </w:tcMar>
            <w:vAlign w:val="center"/>
          </w:tcPr>
          <w:p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682"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1.5 </w:t>
            </w:r>
          </w:p>
        </w:tc>
        <w:tc>
          <w:tcPr>
            <w:tcW w:w="695"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6.5 </w:t>
            </w:r>
          </w:p>
        </w:tc>
        <w:tc>
          <w:tcPr>
            <w:tcW w:w="6188" w:type="dxa"/>
            <w:tcMar>
              <w:top w:w="50" w:type="dxa"/>
              <w:left w:w="100" w:type="dxa"/>
            </w:tcMar>
            <w:vAlign w:val="center"/>
          </w:tcPr>
          <w:p w:rsidR="00681027" w:rsidRPr="009B53F7" w:rsidRDefault="00681027">
            <w:pPr>
              <w:rPr>
                <w:sz w:val="24"/>
                <w:szCs w:val="24"/>
              </w:rPr>
            </w:pPr>
          </w:p>
        </w:tc>
      </w:tr>
    </w:tbl>
    <w:p w:rsidR="00681027" w:rsidRPr="009B53F7" w:rsidRDefault="00681027">
      <w:pPr>
        <w:rPr>
          <w:sz w:val="24"/>
          <w:szCs w:val="24"/>
        </w:rPr>
        <w:sectPr w:rsidR="00681027" w:rsidRPr="009B53F7">
          <w:pgSz w:w="16383" w:h="11906" w:orient="landscape"/>
          <w:pgMar w:top="1134" w:right="850" w:bottom="1134" w:left="1701" w:header="720" w:footer="720" w:gutter="0"/>
          <w:cols w:space="720"/>
        </w:sectPr>
      </w:pPr>
    </w:p>
    <w:p w:rsidR="00681027" w:rsidRPr="009B53F7" w:rsidRDefault="00F319F1">
      <w:pPr>
        <w:spacing w:after="0"/>
        <w:ind w:left="120"/>
        <w:rPr>
          <w:sz w:val="24"/>
          <w:szCs w:val="24"/>
        </w:rPr>
      </w:pPr>
      <w:r w:rsidRPr="009B53F7">
        <w:rPr>
          <w:rFonts w:ascii="Times New Roman" w:hAnsi="Times New Roman"/>
          <w:b/>
          <w:color w:val="000000"/>
          <w:sz w:val="24"/>
          <w:szCs w:val="24"/>
        </w:rPr>
        <w:lastRenderedPageBreak/>
        <w:t xml:space="preserve"> 11 КЛАСС </w:t>
      </w:r>
    </w:p>
    <w:tbl>
      <w:tblPr>
        <w:tblW w:w="14501"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4010"/>
        <w:gridCol w:w="1480"/>
        <w:gridCol w:w="1007"/>
        <w:gridCol w:w="992"/>
        <w:gridCol w:w="6302"/>
      </w:tblGrid>
      <w:tr w:rsidR="00681027" w:rsidRPr="009B53F7" w:rsidTr="000E108C">
        <w:trPr>
          <w:trHeight w:val="144"/>
          <w:tblCellSpacing w:w="20" w:type="nil"/>
        </w:trPr>
        <w:tc>
          <w:tcPr>
            <w:tcW w:w="710" w:type="dxa"/>
            <w:vMerge w:val="restart"/>
            <w:tcMar>
              <w:top w:w="50" w:type="dxa"/>
              <w:left w:w="100" w:type="dxa"/>
            </w:tcMar>
            <w:vAlign w:val="center"/>
          </w:tcPr>
          <w:p w:rsidR="00681027" w:rsidRPr="009B53F7" w:rsidRDefault="00F319F1" w:rsidP="000E108C">
            <w:pPr>
              <w:spacing w:after="0" w:line="240" w:lineRule="exact"/>
              <w:ind w:left="135"/>
              <w:rPr>
                <w:sz w:val="24"/>
                <w:szCs w:val="24"/>
              </w:rPr>
            </w:pPr>
            <w:r w:rsidRPr="009B53F7">
              <w:rPr>
                <w:rFonts w:ascii="Times New Roman" w:hAnsi="Times New Roman"/>
                <w:b/>
                <w:color w:val="000000"/>
                <w:sz w:val="24"/>
                <w:szCs w:val="24"/>
              </w:rPr>
              <w:t xml:space="preserve">№ п/п </w:t>
            </w:r>
          </w:p>
          <w:p w:rsidR="00681027" w:rsidRPr="009B53F7" w:rsidRDefault="00681027" w:rsidP="000E108C">
            <w:pPr>
              <w:spacing w:after="0" w:line="240" w:lineRule="exact"/>
              <w:ind w:left="135"/>
              <w:rPr>
                <w:sz w:val="24"/>
                <w:szCs w:val="24"/>
              </w:rPr>
            </w:pPr>
          </w:p>
        </w:tc>
        <w:tc>
          <w:tcPr>
            <w:tcW w:w="4010" w:type="dxa"/>
            <w:vMerge w:val="restart"/>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b/>
                <w:color w:val="000000"/>
                <w:sz w:val="24"/>
                <w:szCs w:val="24"/>
              </w:rPr>
              <w:t>Наименование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разделов</w:t>
            </w:r>
            <w:proofErr w:type="spellEnd"/>
            <w:r w:rsidRPr="009B53F7">
              <w:rPr>
                <w:rFonts w:ascii="Times New Roman" w:hAnsi="Times New Roman"/>
                <w:b/>
                <w:color w:val="000000"/>
                <w:sz w:val="24"/>
                <w:szCs w:val="24"/>
              </w:rPr>
              <w:t xml:space="preserve"> и </w:t>
            </w:r>
            <w:proofErr w:type="spellStart"/>
            <w:r w:rsidRPr="009B53F7">
              <w:rPr>
                <w:rFonts w:ascii="Times New Roman" w:hAnsi="Times New Roman"/>
                <w:b/>
                <w:color w:val="000000"/>
                <w:sz w:val="24"/>
                <w:szCs w:val="24"/>
              </w:rPr>
              <w:t>тем</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программы</w:t>
            </w:r>
            <w:proofErr w:type="spellEnd"/>
            <w:r w:rsidRPr="009B53F7">
              <w:rPr>
                <w:rFonts w:ascii="Times New Roman" w:hAnsi="Times New Roman"/>
                <w:b/>
                <w:color w:val="000000"/>
                <w:sz w:val="24"/>
                <w:szCs w:val="24"/>
              </w:rPr>
              <w:t xml:space="preserve"> </w:t>
            </w:r>
          </w:p>
          <w:p w:rsidR="00681027" w:rsidRPr="009B53F7" w:rsidRDefault="00681027" w:rsidP="000E108C">
            <w:pPr>
              <w:spacing w:after="0" w:line="240" w:lineRule="exact"/>
              <w:ind w:left="135"/>
              <w:rPr>
                <w:sz w:val="24"/>
                <w:szCs w:val="24"/>
              </w:rPr>
            </w:pPr>
          </w:p>
        </w:tc>
        <w:tc>
          <w:tcPr>
            <w:tcW w:w="3479" w:type="dxa"/>
            <w:gridSpan w:val="3"/>
            <w:tcMar>
              <w:top w:w="50" w:type="dxa"/>
              <w:left w:w="100" w:type="dxa"/>
            </w:tcMar>
            <w:vAlign w:val="center"/>
          </w:tcPr>
          <w:p w:rsidR="00681027" w:rsidRPr="009B53F7" w:rsidRDefault="00F319F1" w:rsidP="000E108C">
            <w:pPr>
              <w:spacing w:after="0" w:line="240" w:lineRule="exact"/>
              <w:rPr>
                <w:sz w:val="24"/>
                <w:szCs w:val="24"/>
              </w:rPr>
            </w:pPr>
            <w:proofErr w:type="spellStart"/>
            <w:r w:rsidRPr="009B53F7">
              <w:rPr>
                <w:rFonts w:ascii="Times New Roman" w:hAnsi="Times New Roman"/>
                <w:b/>
                <w:color w:val="000000"/>
                <w:sz w:val="24"/>
                <w:szCs w:val="24"/>
              </w:rPr>
              <w:t>Количество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часов</w:t>
            </w:r>
            <w:proofErr w:type="spellEnd"/>
          </w:p>
        </w:tc>
        <w:tc>
          <w:tcPr>
            <w:tcW w:w="6302"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b/>
                <w:color w:val="000000"/>
                <w:sz w:val="24"/>
                <w:szCs w:val="24"/>
              </w:rPr>
              <w:t>Электронные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цифровые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образовательные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ресурсы</w:t>
            </w:r>
            <w:proofErr w:type="spellEnd"/>
            <w:r w:rsidRPr="009B53F7">
              <w:rPr>
                <w:rFonts w:ascii="Times New Roman" w:hAnsi="Times New Roman"/>
                <w:b/>
                <w:color w:val="000000"/>
                <w:sz w:val="24"/>
                <w:szCs w:val="24"/>
              </w:rPr>
              <w:t xml:space="preserve"> </w:t>
            </w:r>
          </w:p>
          <w:p w:rsidR="00681027" w:rsidRPr="009B53F7" w:rsidRDefault="00681027" w:rsidP="000E108C">
            <w:pPr>
              <w:spacing w:after="0" w:line="240" w:lineRule="exact"/>
              <w:ind w:left="135"/>
              <w:rPr>
                <w:sz w:val="24"/>
                <w:szCs w:val="24"/>
              </w:rPr>
            </w:pPr>
          </w:p>
        </w:tc>
      </w:tr>
      <w:tr w:rsidR="00681027" w:rsidRPr="009B53F7" w:rsidTr="000E108C">
        <w:trPr>
          <w:trHeight w:val="134"/>
          <w:tblCellSpacing w:w="20" w:type="nil"/>
        </w:trPr>
        <w:tc>
          <w:tcPr>
            <w:tcW w:w="710" w:type="dxa"/>
            <w:vMerge/>
            <w:tcBorders>
              <w:top w:val="nil"/>
            </w:tcBorders>
            <w:tcMar>
              <w:top w:w="50" w:type="dxa"/>
              <w:left w:w="100" w:type="dxa"/>
            </w:tcMar>
          </w:tcPr>
          <w:p w:rsidR="00681027" w:rsidRPr="009B53F7" w:rsidRDefault="00681027" w:rsidP="000E108C">
            <w:pPr>
              <w:spacing w:after="0" w:line="240" w:lineRule="exact"/>
              <w:rPr>
                <w:sz w:val="24"/>
                <w:szCs w:val="24"/>
              </w:rPr>
            </w:pPr>
          </w:p>
        </w:tc>
        <w:tc>
          <w:tcPr>
            <w:tcW w:w="4010" w:type="dxa"/>
            <w:vMerge/>
            <w:tcBorders>
              <w:top w:val="nil"/>
            </w:tcBorders>
            <w:tcMar>
              <w:top w:w="50" w:type="dxa"/>
              <w:left w:w="100" w:type="dxa"/>
            </w:tcMar>
          </w:tcPr>
          <w:p w:rsidR="00681027" w:rsidRPr="009B53F7" w:rsidRDefault="00681027" w:rsidP="000E108C">
            <w:pPr>
              <w:spacing w:after="0" w:line="240" w:lineRule="exact"/>
              <w:rPr>
                <w:sz w:val="24"/>
                <w:szCs w:val="24"/>
              </w:rPr>
            </w:pPr>
          </w:p>
        </w:tc>
        <w:tc>
          <w:tcPr>
            <w:tcW w:w="1480"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b/>
                <w:color w:val="000000"/>
                <w:sz w:val="24"/>
                <w:szCs w:val="24"/>
              </w:rPr>
              <w:t>Всего</w:t>
            </w:r>
            <w:proofErr w:type="spellEnd"/>
            <w:r w:rsidRPr="009B53F7">
              <w:rPr>
                <w:rFonts w:ascii="Times New Roman" w:hAnsi="Times New Roman"/>
                <w:b/>
                <w:color w:val="000000"/>
                <w:sz w:val="24"/>
                <w:szCs w:val="24"/>
              </w:rPr>
              <w:t xml:space="preserve"> </w:t>
            </w:r>
          </w:p>
          <w:p w:rsidR="00681027" w:rsidRPr="009B53F7" w:rsidRDefault="00681027" w:rsidP="000E108C">
            <w:pPr>
              <w:spacing w:after="0" w:line="240" w:lineRule="exact"/>
              <w:ind w:left="135"/>
              <w:rPr>
                <w:sz w:val="24"/>
                <w:szCs w:val="24"/>
              </w:rPr>
            </w:pPr>
          </w:p>
        </w:tc>
        <w:tc>
          <w:tcPr>
            <w:tcW w:w="1007" w:type="dxa"/>
            <w:tcMar>
              <w:top w:w="50" w:type="dxa"/>
              <w:left w:w="100" w:type="dxa"/>
            </w:tcMar>
            <w:vAlign w:val="center"/>
          </w:tcPr>
          <w:p w:rsidR="00681027" w:rsidRPr="000E108C" w:rsidRDefault="009B53F7" w:rsidP="000E108C">
            <w:pPr>
              <w:spacing w:after="0" w:line="240" w:lineRule="exact"/>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к/р</w:t>
            </w:r>
          </w:p>
        </w:tc>
        <w:tc>
          <w:tcPr>
            <w:tcW w:w="992" w:type="dxa"/>
            <w:tcMar>
              <w:top w:w="50" w:type="dxa"/>
              <w:left w:w="100" w:type="dxa"/>
            </w:tcMar>
            <w:vAlign w:val="center"/>
          </w:tcPr>
          <w:p w:rsidR="00681027" w:rsidRPr="000E108C" w:rsidRDefault="009B53F7" w:rsidP="000E108C">
            <w:pPr>
              <w:spacing w:after="0" w:line="240" w:lineRule="exact"/>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п/р</w:t>
            </w:r>
          </w:p>
        </w:tc>
        <w:tc>
          <w:tcPr>
            <w:tcW w:w="6302" w:type="dxa"/>
            <w:tcBorders>
              <w:top w:val="nil"/>
            </w:tcBorders>
            <w:tcMar>
              <w:top w:w="50" w:type="dxa"/>
              <w:left w:w="100" w:type="dxa"/>
            </w:tcMar>
          </w:tcPr>
          <w:p w:rsidR="00681027" w:rsidRPr="009B53F7" w:rsidRDefault="00681027" w:rsidP="000E108C">
            <w:pPr>
              <w:spacing w:after="0" w:line="240" w:lineRule="exact"/>
              <w:rPr>
                <w:sz w:val="24"/>
                <w:szCs w:val="24"/>
              </w:rPr>
            </w:pPr>
          </w:p>
        </w:tc>
      </w:tr>
      <w:tr w:rsidR="00681027" w:rsidRPr="009B53F7" w:rsidTr="000E108C">
        <w:trPr>
          <w:trHeight w:val="144"/>
          <w:tblCellSpacing w:w="20" w:type="nil"/>
        </w:trPr>
        <w:tc>
          <w:tcPr>
            <w:tcW w:w="14501" w:type="dxa"/>
            <w:gridSpan w:val="6"/>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b/>
                <w:color w:val="000000"/>
                <w:sz w:val="24"/>
                <w:szCs w:val="24"/>
              </w:rPr>
              <w:t>Раздел</w:t>
            </w:r>
            <w:proofErr w:type="spellEnd"/>
            <w:r w:rsidRPr="009B53F7">
              <w:rPr>
                <w:rFonts w:ascii="Times New Roman" w:hAnsi="Times New Roman"/>
                <w:b/>
                <w:color w:val="000000"/>
                <w:sz w:val="24"/>
                <w:szCs w:val="24"/>
              </w:rPr>
              <w:t xml:space="preserve"> 1.</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РЕГИОНЫ И СТРАНЫ</w:t>
            </w:r>
          </w:p>
        </w:tc>
      </w:tr>
      <w:tr w:rsidR="00681027" w:rsidRPr="000E108C" w:rsidTr="000E108C">
        <w:trPr>
          <w:trHeight w:val="144"/>
          <w:tblCellSpacing w:w="20" w:type="nil"/>
        </w:trPr>
        <w:tc>
          <w:tcPr>
            <w:tcW w:w="710" w:type="dxa"/>
            <w:tcMar>
              <w:top w:w="50" w:type="dxa"/>
              <w:left w:w="100" w:type="dxa"/>
            </w:tcMar>
            <w:vAlign w:val="center"/>
          </w:tcPr>
          <w:p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1.1</w:t>
            </w:r>
          </w:p>
        </w:tc>
        <w:tc>
          <w:tcPr>
            <w:tcW w:w="4010"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Регионы</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мира</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Зарубежная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Европа</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1007" w:type="dxa"/>
            <w:tcMar>
              <w:top w:w="50" w:type="dxa"/>
              <w:left w:w="100" w:type="dxa"/>
            </w:tcMar>
            <w:vAlign w:val="center"/>
          </w:tcPr>
          <w:p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7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7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710" w:type="dxa"/>
            <w:tcMar>
              <w:top w:w="50" w:type="dxa"/>
              <w:left w:w="100" w:type="dxa"/>
            </w:tcMar>
            <w:vAlign w:val="center"/>
          </w:tcPr>
          <w:p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1.2</w:t>
            </w:r>
          </w:p>
        </w:tc>
        <w:tc>
          <w:tcPr>
            <w:tcW w:w="4010"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Зарубежная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Азия</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1007"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992"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8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8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8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710" w:type="dxa"/>
            <w:tcMar>
              <w:top w:w="50" w:type="dxa"/>
              <w:left w:w="100" w:type="dxa"/>
            </w:tcMar>
            <w:vAlign w:val="center"/>
          </w:tcPr>
          <w:p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1.3</w:t>
            </w:r>
          </w:p>
        </w:tc>
        <w:tc>
          <w:tcPr>
            <w:tcW w:w="4010"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Америка</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1007" w:type="dxa"/>
            <w:tcMar>
              <w:top w:w="50" w:type="dxa"/>
              <w:left w:w="100" w:type="dxa"/>
            </w:tcMar>
            <w:vAlign w:val="center"/>
          </w:tcPr>
          <w:p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8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8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710" w:type="dxa"/>
            <w:tcMar>
              <w:top w:w="50" w:type="dxa"/>
              <w:left w:w="100" w:type="dxa"/>
            </w:tcMar>
            <w:vAlign w:val="center"/>
          </w:tcPr>
          <w:p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1.4</w:t>
            </w:r>
          </w:p>
        </w:tc>
        <w:tc>
          <w:tcPr>
            <w:tcW w:w="4010"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Африка</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4 </w:t>
            </w:r>
          </w:p>
        </w:tc>
        <w:tc>
          <w:tcPr>
            <w:tcW w:w="1007" w:type="dxa"/>
            <w:tcMar>
              <w:top w:w="50" w:type="dxa"/>
              <w:left w:w="100" w:type="dxa"/>
            </w:tcMar>
            <w:vAlign w:val="center"/>
          </w:tcPr>
          <w:p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9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710" w:type="dxa"/>
            <w:tcMar>
              <w:top w:w="50" w:type="dxa"/>
              <w:left w:w="100" w:type="dxa"/>
            </w:tcMar>
            <w:vAlign w:val="center"/>
          </w:tcPr>
          <w:p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1.5</w:t>
            </w:r>
          </w:p>
        </w:tc>
        <w:tc>
          <w:tcPr>
            <w:tcW w:w="4010"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Австралия</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Океания</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2 </w:t>
            </w:r>
          </w:p>
        </w:tc>
        <w:tc>
          <w:tcPr>
            <w:tcW w:w="1007" w:type="dxa"/>
            <w:tcMar>
              <w:top w:w="50" w:type="dxa"/>
              <w:left w:w="100" w:type="dxa"/>
            </w:tcMar>
            <w:vAlign w:val="center"/>
          </w:tcPr>
          <w:p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rsidR="00681027" w:rsidRPr="009B53F7" w:rsidRDefault="00681027" w:rsidP="000E108C">
            <w:pPr>
              <w:spacing w:after="0" w:line="240" w:lineRule="exact"/>
              <w:ind w:left="135"/>
              <w:jc w:val="center"/>
              <w:rPr>
                <w:sz w:val="24"/>
                <w:szCs w:val="24"/>
              </w:rPr>
            </w:pPr>
          </w:p>
        </w:tc>
        <w:tc>
          <w:tcPr>
            <w:tcW w:w="6302" w:type="dxa"/>
            <w:tcMar>
              <w:top w:w="50" w:type="dxa"/>
              <w:left w:w="100" w:type="dxa"/>
            </w:tcMar>
            <w:vAlign w:val="center"/>
          </w:tcPr>
          <w:p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9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9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0E108C">
        <w:trPr>
          <w:trHeight w:val="144"/>
          <w:tblCellSpacing w:w="20" w:type="nil"/>
        </w:trPr>
        <w:tc>
          <w:tcPr>
            <w:tcW w:w="710" w:type="dxa"/>
            <w:tcMar>
              <w:top w:w="50" w:type="dxa"/>
              <w:left w:w="100" w:type="dxa"/>
            </w:tcMar>
            <w:vAlign w:val="center"/>
          </w:tcPr>
          <w:p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1.6</w:t>
            </w:r>
          </w:p>
        </w:tc>
        <w:tc>
          <w:tcPr>
            <w:tcW w:w="4010" w:type="dxa"/>
            <w:tcMar>
              <w:top w:w="50" w:type="dxa"/>
              <w:left w:w="100" w:type="dxa"/>
            </w:tcMar>
            <w:vAlign w:val="center"/>
          </w:tcPr>
          <w:p w:rsidR="00681027" w:rsidRPr="009B53F7" w:rsidRDefault="00F319F1" w:rsidP="000E108C">
            <w:pPr>
              <w:spacing w:after="0" w:line="240" w:lineRule="exact"/>
              <w:ind w:left="135"/>
              <w:rPr>
                <w:sz w:val="24"/>
                <w:szCs w:val="24"/>
                <w:lang w:val="ru-RU"/>
              </w:rPr>
            </w:pPr>
            <w:r w:rsidRPr="009B53F7">
              <w:rPr>
                <w:rFonts w:ascii="Times New Roman" w:hAnsi="Times New Roman"/>
                <w:color w:val="000000"/>
                <w:sz w:val="24"/>
                <w:szCs w:val="24"/>
                <w:lang w:val="ru-RU"/>
              </w:rPr>
              <w:t xml:space="preserve">Россия на геополитической, геоэкономической и </w:t>
            </w:r>
            <w:proofErr w:type="spellStart"/>
            <w:r w:rsidRPr="009B53F7">
              <w:rPr>
                <w:rFonts w:ascii="Times New Roman" w:hAnsi="Times New Roman"/>
                <w:color w:val="000000"/>
                <w:sz w:val="24"/>
                <w:szCs w:val="24"/>
                <w:lang w:val="ru-RU"/>
              </w:rPr>
              <w:t>геодемографической</w:t>
            </w:r>
            <w:proofErr w:type="spellEnd"/>
            <w:r w:rsidRPr="009B53F7">
              <w:rPr>
                <w:rFonts w:ascii="Times New Roman" w:hAnsi="Times New Roman"/>
                <w:color w:val="000000"/>
                <w:sz w:val="24"/>
                <w:szCs w:val="24"/>
                <w:lang w:val="ru-RU"/>
              </w:rPr>
              <w:t xml:space="preserve"> карте мира</w:t>
            </w:r>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 </w:t>
            </w:r>
          </w:p>
        </w:tc>
        <w:tc>
          <w:tcPr>
            <w:tcW w:w="1007" w:type="dxa"/>
            <w:tcMar>
              <w:top w:w="50" w:type="dxa"/>
              <w:left w:w="100" w:type="dxa"/>
            </w:tcMar>
            <w:vAlign w:val="center"/>
          </w:tcPr>
          <w:p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9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0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0E108C">
        <w:trPr>
          <w:trHeight w:val="144"/>
          <w:tblCellSpacing w:w="20" w:type="nil"/>
        </w:trPr>
        <w:tc>
          <w:tcPr>
            <w:tcW w:w="4720" w:type="dxa"/>
            <w:gridSpan w:val="2"/>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Итого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разделу</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27 </w:t>
            </w:r>
          </w:p>
        </w:tc>
        <w:tc>
          <w:tcPr>
            <w:tcW w:w="8301" w:type="dxa"/>
            <w:gridSpan w:val="3"/>
            <w:tcMar>
              <w:top w:w="50" w:type="dxa"/>
              <w:left w:w="100" w:type="dxa"/>
            </w:tcMar>
            <w:vAlign w:val="center"/>
          </w:tcPr>
          <w:p w:rsidR="00681027" w:rsidRPr="009B53F7" w:rsidRDefault="00681027" w:rsidP="000E108C">
            <w:pPr>
              <w:spacing w:after="0" w:line="240" w:lineRule="exact"/>
              <w:rPr>
                <w:sz w:val="24"/>
                <w:szCs w:val="24"/>
              </w:rPr>
            </w:pPr>
          </w:p>
        </w:tc>
      </w:tr>
      <w:tr w:rsidR="00681027" w:rsidRPr="009B53F7" w:rsidTr="000E108C">
        <w:trPr>
          <w:trHeight w:val="144"/>
          <w:tblCellSpacing w:w="20" w:type="nil"/>
        </w:trPr>
        <w:tc>
          <w:tcPr>
            <w:tcW w:w="14501" w:type="dxa"/>
            <w:gridSpan w:val="6"/>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b/>
                <w:color w:val="000000"/>
                <w:sz w:val="24"/>
                <w:szCs w:val="24"/>
              </w:rPr>
              <w:t>Раздел</w:t>
            </w:r>
            <w:proofErr w:type="spellEnd"/>
            <w:r w:rsidRPr="009B53F7">
              <w:rPr>
                <w:rFonts w:ascii="Times New Roman" w:hAnsi="Times New Roman"/>
                <w:b/>
                <w:color w:val="000000"/>
                <w:sz w:val="24"/>
                <w:szCs w:val="24"/>
              </w:rPr>
              <w:t xml:space="preserve"> 2.</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ГЛОБАЛЬНЫЕ ПРОБЛЕМЫ ЧЕЛОВЕЧЕСТВА</w:t>
            </w:r>
          </w:p>
        </w:tc>
      </w:tr>
      <w:tr w:rsidR="00681027" w:rsidRPr="000E108C" w:rsidTr="000E108C">
        <w:trPr>
          <w:trHeight w:val="144"/>
          <w:tblCellSpacing w:w="20" w:type="nil"/>
        </w:trPr>
        <w:tc>
          <w:tcPr>
            <w:tcW w:w="710" w:type="dxa"/>
            <w:tcMar>
              <w:top w:w="50" w:type="dxa"/>
              <w:left w:w="100" w:type="dxa"/>
            </w:tcMar>
            <w:vAlign w:val="center"/>
          </w:tcPr>
          <w:p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2.1</w:t>
            </w:r>
          </w:p>
        </w:tc>
        <w:tc>
          <w:tcPr>
            <w:tcW w:w="4010" w:type="dxa"/>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Глобальные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человечества</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4 </w:t>
            </w:r>
          </w:p>
        </w:tc>
        <w:tc>
          <w:tcPr>
            <w:tcW w:w="1007"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992"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1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0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0E108C">
        <w:trPr>
          <w:trHeight w:val="144"/>
          <w:tblCellSpacing w:w="20" w:type="nil"/>
        </w:trPr>
        <w:tc>
          <w:tcPr>
            <w:tcW w:w="4720" w:type="dxa"/>
            <w:gridSpan w:val="2"/>
            <w:tcMar>
              <w:top w:w="50" w:type="dxa"/>
              <w:left w:w="100" w:type="dxa"/>
            </w:tcMar>
            <w:vAlign w:val="center"/>
          </w:tcPr>
          <w:p w:rsidR="00681027" w:rsidRPr="009B53F7" w:rsidRDefault="00F319F1" w:rsidP="000E108C">
            <w:pPr>
              <w:spacing w:after="0" w:line="240" w:lineRule="exact"/>
              <w:ind w:left="135"/>
              <w:rPr>
                <w:sz w:val="24"/>
                <w:szCs w:val="24"/>
              </w:rPr>
            </w:pPr>
            <w:proofErr w:type="spellStart"/>
            <w:r w:rsidRPr="009B53F7">
              <w:rPr>
                <w:rFonts w:ascii="Times New Roman" w:hAnsi="Times New Roman"/>
                <w:color w:val="000000"/>
                <w:sz w:val="24"/>
                <w:szCs w:val="24"/>
              </w:rPr>
              <w:t>Итого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по</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разделу</w:t>
            </w:r>
            <w:proofErr w:type="spellEnd"/>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4 </w:t>
            </w:r>
          </w:p>
        </w:tc>
        <w:tc>
          <w:tcPr>
            <w:tcW w:w="8301" w:type="dxa"/>
            <w:gridSpan w:val="3"/>
            <w:tcMar>
              <w:top w:w="50" w:type="dxa"/>
              <w:left w:w="100" w:type="dxa"/>
            </w:tcMar>
            <w:vAlign w:val="center"/>
          </w:tcPr>
          <w:p w:rsidR="00681027" w:rsidRPr="009B53F7" w:rsidRDefault="00681027" w:rsidP="000E108C">
            <w:pPr>
              <w:spacing w:after="0" w:line="240" w:lineRule="exact"/>
              <w:rPr>
                <w:sz w:val="24"/>
                <w:szCs w:val="24"/>
              </w:rPr>
            </w:pPr>
          </w:p>
        </w:tc>
      </w:tr>
      <w:tr w:rsidR="00681027" w:rsidRPr="009B53F7" w:rsidTr="000E108C">
        <w:trPr>
          <w:trHeight w:val="144"/>
          <w:tblCellSpacing w:w="20" w:type="nil"/>
        </w:trPr>
        <w:tc>
          <w:tcPr>
            <w:tcW w:w="4720" w:type="dxa"/>
            <w:gridSpan w:val="2"/>
            <w:tcMar>
              <w:top w:w="50" w:type="dxa"/>
              <w:left w:w="100" w:type="dxa"/>
            </w:tcMar>
            <w:vAlign w:val="center"/>
          </w:tcPr>
          <w:p w:rsidR="00681027" w:rsidRPr="009B53F7" w:rsidRDefault="00F319F1" w:rsidP="000E108C">
            <w:pPr>
              <w:spacing w:after="0" w:line="240" w:lineRule="exact"/>
              <w:ind w:left="135"/>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1480"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1007"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2 </w:t>
            </w:r>
          </w:p>
        </w:tc>
        <w:tc>
          <w:tcPr>
            <w:tcW w:w="992" w:type="dxa"/>
            <w:tcMar>
              <w:top w:w="50" w:type="dxa"/>
              <w:left w:w="100" w:type="dxa"/>
            </w:tcMar>
            <w:vAlign w:val="center"/>
          </w:tcPr>
          <w:p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6302" w:type="dxa"/>
            <w:tcMar>
              <w:top w:w="50" w:type="dxa"/>
              <w:left w:w="100" w:type="dxa"/>
            </w:tcMar>
            <w:vAlign w:val="center"/>
          </w:tcPr>
          <w:p w:rsidR="00681027" w:rsidRPr="009B53F7" w:rsidRDefault="00681027" w:rsidP="000E108C">
            <w:pPr>
              <w:spacing w:after="0" w:line="240" w:lineRule="exact"/>
              <w:rPr>
                <w:sz w:val="24"/>
                <w:szCs w:val="24"/>
              </w:rPr>
            </w:pPr>
          </w:p>
        </w:tc>
      </w:tr>
    </w:tbl>
    <w:p w:rsidR="00681027" w:rsidRPr="009B53F7" w:rsidRDefault="00681027">
      <w:pPr>
        <w:rPr>
          <w:sz w:val="24"/>
          <w:szCs w:val="24"/>
        </w:rPr>
        <w:sectPr w:rsidR="00681027" w:rsidRPr="009B53F7">
          <w:pgSz w:w="16383" w:h="11906" w:orient="landscape"/>
          <w:pgMar w:top="1134" w:right="850" w:bottom="1134" w:left="1701" w:header="720" w:footer="720" w:gutter="0"/>
          <w:cols w:space="720"/>
        </w:sectPr>
      </w:pPr>
    </w:p>
    <w:p w:rsidR="00681027" w:rsidRPr="009B53F7" w:rsidRDefault="00F319F1">
      <w:pPr>
        <w:spacing w:after="0"/>
        <w:ind w:left="120"/>
        <w:rPr>
          <w:sz w:val="24"/>
          <w:szCs w:val="24"/>
        </w:rPr>
      </w:pPr>
      <w:bookmarkStart w:id="4" w:name="block-990010"/>
      <w:bookmarkEnd w:id="3"/>
      <w:r w:rsidRPr="009B53F7">
        <w:rPr>
          <w:rFonts w:ascii="Times New Roman" w:hAnsi="Times New Roman"/>
          <w:b/>
          <w:color w:val="000000"/>
          <w:sz w:val="24"/>
          <w:szCs w:val="24"/>
        </w:rPr>
        <w:lastRenderedPageBreak/>
        <w:t xml:space="preserve"> ПОУРОЧНОЕ ПЛАНИРОВАНИЕ </w:t>
      </w:r>
    </w:p>
    <w:p w:rsidR="00681027" w:rsidRPr="009B53F7" w:rsidRDefault="00F319F1">
      <w:pPr>
        <w:spacing w:after="0"/>
        <w:ind w:left="120"/>
        <w:rPr>
          <w:sz w:val="24"/>
          <w:szCs w:val="24"/>
        </w:rPr>
      </w:pPr>
      <w:r w:rsidRPr="009B53F7">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6618"/>
        <w:gridCol w:w="1052"/>
        <w:gridCol w:w="849"/>
        <w:gridCol w:w="850"/>
        <w:gridCol w:w="4342"/>
      </w:tblGrid>
      <w:tr w:rsidR="00681027" w:rsidRPr="009B53F7" w:rsidTr="009B53F7">
        <w:trPr>
          <w:trHeight w:val="144"/>
          <w:tblCellSpacing w:w="20" w:type="nil"/>
        </w:trPr>
        <w:tc>
          <w:tcPr>
            <w:tcW w:w="687" w:type="dxa"/>
            <w:vMerge w:val="restart"/>
            <w:tcMar>
              <w:top w:w="50" w:type="dxa"/>
              <w:left w:w="100" w:type="dxa"/>
            </w:tcMar>
            <w:vAlign w:val="center"/>
          </w:tcPr>
          <w:p w:rsidR="00681027" w:rsidRPr="009B53F7" w:rsidRDefault="00F319F1">
            <w:pPr>
              <w:spacing w:after="0"/>
              <w:ind w:left="135"/>
              <w:rPr>
                <w:sz w:val="24"/>
                <w:szCs w:val="24"/>
              </w:rPr>
            </w:pPr>
            <w:r w:rsidRPr="009B53F7">
              <w:rPr>
                <w:rFonts w:ascii="Times New Roman" w:hAnsi="Times New Roman"/>
                <w:b/>
                <w:color w:val="000000"/>
                <w:sz w:val="24"/>
                <w:szCs w:val="24"/>
              </w:rPr>
              <w:t xml:space="preserve">№ п/п </w:t>
            </w:r>
          </w:p>
          <w:p w:rsidR="00681027" w:rsidRPr="009B53F7" w:rsidRDefault="00681027">
            <w:pPr>
              <w:spacing w:after="0"/>
              <w:ind w:left="135"/>
              <w:rPr>
                <w:sz w:val="24"/>
                <w:szCs w:val="24"/>
              </w:rPr>
            </w:pPr>
          </w:p>
        </w:tc>
        <w:tc>
          <w:tcPr>
            <w:tcW w:w="6629" w:type="dxa"/>
            <w:vMerge w:val="restart"/>
            <w:tcMar>
              <w:top w:w="50" w:type="dxa"/>
              <w:left w:w="100" w:type="dxa"/>
            </w:tcMar>
            <w:vAlign w:val="center"/>
          </w:tcPr>
          <w:p w:rsidR="00681027" w:rsidRPr="009B53F7" w:rsidRDefault="00F319F1" w:rsidP="009B53F7">
            <w:pPr>
              <w:spacing w:after="0" w:line="240" w:lineRule="auto"/>
              <w:ind w:left="135"/>
              <w:jc w:val="center"/>
              <w:rPr>
                <w:sz w:val="24"/>
                <w:szCs w:val="24"/>
              </w:rPr>
            </w:pPr>
            <w:proofErr w:type="spellStart"/>
            <w:r w:rsidRPr="009B53F7">
              <w:rPr>
                <w:rFonts w:ascii="Times New Roman" w:hAnsi="Times New Roman"/>
                <w:b/>
                <w:color w:val="000000"/>
                <w:sz w:val="24"/>
                <w:szCs w:val="24"/>
              </w:rPr>
              <w:t>Тема</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урока</w:t>
            </w:r>
            <w:proofErr w:type="spellEnd"/>
          </w:p>
          <w:p w:rsidR="00681027" w:rsidRPr="009B53F7" w:rsidRDefault="00681027" w:rsidP="009B53F7">
            <w:pPr>
              <w:spacing w:after="0" w:line="240" w:lineRule="auto"/>
              <w:ind w:left="135"/>
              <w:jc w:val="both"/>
              <w:rPr>
                <w:sz w:val="24"/>
                <w:szCs w:val="24"/>
              </w:rPr>
            </w:pPr>
          </w:p>
        </w:tc>
        <w:tc>
          <w:tcPr>
            <w:tcW w:w="2753" w:type="dxa"/>
            <w:gridSpan w:val="3"/>
            <w:tcMar>
              <w:top w:w="50" w:type="dxa"/>
              <w:left w:w="100" w:type="dxa"/>
            </w:tcMar>
            <w:vAlign w:val="center"/>
          </w:tcPr>
          <w:p w:rsidR="00681027" w:rsidRPr="009B53F7" w:rsidRDefault="00F319F1">
            <w:pPr>
              <w:spacing w:after="0"/>
              <w:rPr>
                <w:sz w:val="24"/>
                <w:szCs w:val="24"/>
              </w:rPr>
            </w:pPr>
            <w:proofErr w:type="spellStart"/>
            <w:r w:rsidRPr="009B53F7">
              <w:rPr>
                <w:rFonts w:ascii="Times New Roman" w:hAnsi="Times New Roman"/>
                <w:b/>
                <w:color w:val="000000"/>
                <w:sz w:val="24"/>
                <w:szCs w:val="24"/>
              </w:rPr>
              <w:t>Количество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часов</w:t>
            </w:r>
            <w:proofErr w:type="spellEnd"/>
          </w:p>
        </w:tc>
        <w:tc>
          <w:tcPr>
            <w:tcW w:w="4348"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Электронные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цифровые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образовательные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ресурсы</w:t>
            </w:r>
            <w:proofErr w:type="spellEnd"/>
            <w:r w:rsidRPr="009B53F7">
              <w:rPr>
                <w:rFonts w:ascii="Times New Roman" w:hAnsi="Times New Roman"/>
                <w:b/>
                <w:color w:val="000000"/>
                <w:sz w:val="24"/>
                <w:szCs w:val="24"/>
              </w:rPr>
              <w:t xml:space="preserve"> </w:t>
            </w:r>
          </w:p>
          <w:p w:rsidR="00681027" w:rsidRPr="009B53F7" w:rsidRDefault="00681027">
            <w:pPr>
              <w:spacing w:after="0"/>
              <w:ind w:left="135"/>
              <w:rPr>
                <w:sz w:val="24"/>
                <w:szCs w:val="24"/>
              </w:rPr>
            </w:pPr>
          </w:p>
        </w:tc>
      </w:tr>
      <w:tr w:rsidR="00681027" w:rsidRPr="009B53F7" w:rsidTr="009B53F7">
        <w:trPr>
          <w:trHeight w:val="144"/>
          <w:tblCellSpacing w:w="20" w:type="nil"/>
        </w:trPr>
        <w:tc>
          <w:tcPr>
            <w:tcW w:w="687" w:type="dxa"/>
            <w:vMerge/>
            <w:tcBorders>
              <w:top w:val="nil"/>
            </w:tcBorders>
            <w:tcMar>
              <w:top w:w="50" w:type="dxa"/>
              <w:left w:w="100" w:type="dxa"/>
            </w:tcMar>
          </w:tcPr>
          <w:p w:rsidR="00681027" w:rsidRPr="009B53F7" w:rsidRDefault="00681027">
            <w:pPr>
              <w:rPr>
                <w:sz w:val="24"/>
                <w:szCs w:val="24"/>
              </w:rPr>
            </w:pPr>
          </w:p>
        </w:tc>
        <w:tc>
          <w:tcPr>
            <w:tcW w:w="6629" w:type="dxa"/>
            <w:vMerge/>
            <w:tcBorders>
              <w:top w:val="nil"/>
            </w:tcBorders>
            <w:tcMar>
              <w:top w:w="50" w:type="dxa"/>
              <w:left w:w="100" w:type="dxa"/>
            </w:tcMar>
          </w:tcPr>
          <w:p w:rsidR="00681027" w:rsidRPr="009B53F7" w:rsidRDefault="00681027" w:rsidP="009B53F7">
            <w:pPr>
              <w:spacing w:after="0" w:line="240" w:lineRule="auto"/>
              <w:jc w:val="both"/>
              <w:rPr>
                <w:sz w:val="24"/>
                <w:szCs w:val="24"/>
              </w:rPr>
            </w:pPr>
          </w:p>
        </w:tc>
        <w:tc>
          <w:tcPr>
            <w:tcW w:w="1052" w:type="dxa"/>
            <w:tcMar>
              <w:top w:w="50" w:type="dxa"/>
              <w:left w:w="100" w:type="dxa"/>
            </w:tcMar>
            <w:vAlign w:val="center"/>
          </w:tcPr>
          <w:p w:rsidR="00681027" w:rsidRPr="009B53F7" w:rsidRDefault="00F319F1" w:rsidP="000E108C">
            <w:pPr>
              <w:spacing w:after="0"/>
              <w:ind w:left="135"/>
              <w:rPr>
                <w:sz w:val="24"/>
                <w:szCs w:val="24"/>
              </w:rPr>
            </w:pPr>
            <w:proofErr w:type="spellStart"/>
            <w:r w:rsidRPr="009B53F7">
              <w:rPr>
                <w:rFonts w:ascii="Times New Roman" w:hAnsi="Times New Roman"/>
                <w:b/>
                <w:color w:val="000000"/>
                <w:sz w:val="24"/>
                <w:szCs w:val="24"/>
              </w:rPr>
              <w:t>Всего</w:t>
            </w:r>
            <w:proofErr w:type="spellEnd"/>
            <w:r w:rsidRPr="009B53F7">
              <w:rPr>
                <w:rFonts w:ascii="Times New Roman" w:hAnsi="Times New Roman"/>
                <w:b/>
                <w:color w:val="000000"/>
                <w:sz w:val="24"/>
                <w:szCs w:val="24"/>
              </w:rPr>
              <w:t xml:space="preserve"> </w:t>
            </w:r>
          </w:p>
        </w:tc>
        <w:tc>
          <w:tcPr>
            <w:tcW w:w="850" w:type="dxa"/>
            <w:tcMar>
              <w:top w:w="50" w:type="dxa"/>
              <w:left w:w="100" w:type="dxa"/>
            </w:tcMar>
            <w:vAlign w:val="center"/>
          </w:tcPr>
          <w:p w:rsidR="00681027" w:rsidRPr="000E108C" w:rsidRDefault="009B53F7">
            <w:pPr>
              <w:spacing w:after="0"/>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к/р</w:t>
            </w:r>
          </w:p>
        </w:tc>
        <w:tc>
          <w:tcPr>
            <w:tcW w:w="851" w:type="dxa"/>
            <w:tcMar>
              <w:top w:w="50" w:type="dxa"/>
              <w:left w:w="100" w:type="dxa"/>
            </w:tcMar>
            <w:vAlign w:val="center"/>
          </w:tcPr>
          <w:p w:rsidR="00681027" w:rsidRPr="000E108C" w:rsidRDefault="009B53F7">
            <w:pPr>
              <w:spacing w:after="0"/>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п/р</w:t>
            </w:r>
          </w:p>
        </w:tc>
        <w:tc>
          <w:tcPr>
            <w:tcW w:w="4348" w:type="dxa"/>
            <w:tcBorders>
              <w:top w:val="nil"/>
            </w:tcBorders>
            <w:tcMar>
              <w:top w:w="50" w:type="dxa"/>
              <w:left w:w="100" w:type="dxa"/>
            </w:tcMar>
          </w:tcPr>
          <w:p w:rsidR="00681027" w:rsidRPr="009B53F7" w:rsidRDefault="00681027">
            <w:pPr>
              <w:rPr>
                <w:sz w:val="24"/>
                <w:szCs w:val="24"/>
              </w:rPr>
            </w:pPr>
          </w:p>
        </w:tc>
      </w:tr>
      <w:tr w:rsidR="00681027" w:rsidRPr="000E108C" w:rsidTr="009B53F7">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1</w:t>
            </w:r>
          </w:p>
        </w:tc>
        <w:tc>
          <w:tcPr>
            <w:tcW w:w="6629" w:type="dxa"/>
            <w:tcMar>
              <w:top w:w="50" w:type="dxa"/>
              <w:left w:w="100" w:type="dxa"/>
            </w:tcMar>
            <w:vAlign w:val="center"/>
          </w:tcPr>
          <w:p w:rsidR="00681027" w:rsidRPr="009B53F7" w:rsidRDefault="00F319F1"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Традиционные и новые методы исследований в географических науках, их использование. </w:t>
            </w:r>
            <w:proofErr w:type="spellStart"/>
            <w:r w:rsidRPr="009B53F7">
              <w:rPr>
                <w:rFonts w:ascii="Times New Roman" w:hAnsi="Times New Roman"/>
                <w:color w:val="000000"/>
                <w:sz w:val="24"/>
                <w:szCs w:val="24"/>
              </w:rPr>
              <w:t>Источники</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географической</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информации</w:t>
            </w:r>
            <w:proofErr w:type="spellEnd"/>
          </w:p>
        </w:tc>
        <w:tc>
          <w:tcPr>
            <w:tcW w:w="1052"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rsidR="00681027" w:rsidRPr="009B53F7" w:rsidRDefault="00681027">
            <w:pPr>
              <w:spacing w:after="0"/>
              <w:ind w:left="135"/>
              <w:jc w:val="center"/>
              <w:rPr>
                <w:sz w:val="24"/>
                <w:szCs w:val="24"/>
              </w:rPr>
            </w:pPr>
          </w:p>
        </w:tc>
        <w:tc>
          <w:tcPr>
            <w:tcW w:w="851" w:type="dxa"/>
            <w:tcMar>
              <w:top w:w="50" w:type="dxa"/>
              <w:left w:w="100" w:type="dxa"/>
            </w:tcMar>
            <w:vAlign w:val="center"/>
          </w:tcPr>
          <w:p w:rsidR="00681027" w:rsidRPr="009B53F7" w:rsidRDefault="00681027">
            <w:pPr>
              <w:spacing w:after="0"/>
              <w:ind w:left="135"/>
              <w:jc w:val="center"/>
              <w:rPr>
                <w:sz w:val="24"/>
                <w:szCs w:val="24"/>
              </w:rPr>
            </w:pPr>
          </w:p>
        </w:tc>
        <w:tc>
          <w:tcPr>
            <w:tcW w:w="4348" w:type="dxa"/>
            <w:tcMar>
              <w:top w:w="50" w:type="dxa"/>
              <w:left w:w="100" w:type="dxa"/>
            </w:tcMar>
            <w:vAlign w:val="center"/>
          </w:tcPr>
          <w:p w:rsidR="00681027" w:rsidRPr="009B53F7" w:rsidRDefault="00F319F1"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0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0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w:t>
            </w:r>
          </w:p>
        </w:tc>
        <w:tc>
          <w:tcPr>
            <w:tcW w:w="6629" w:type="dxa"/>
            <w:tcMar>
              <w:top w:w="50" w:type="dxa"/>
              <w:left w:w="100" w:type="dxa"/>
            </w:tcMar>
            <w:vAlign w:val="center"/>
          </w:tcPr>
          <w:p w:rsidR="009B53F7" w:rsidRPr="009B53F7" w:rsidRDefault="009B53F7" w:rsidP="007B494D">
            <w:pPr>
              <w:spacing w:after="0" w:line="240" w:lineRule="auto"/>
              <w:ind w:left="135"/>
              <w:jc w:val="both"/>
              <w:rPr>
                <w:sz w:val="24"/>
                <w:szCs w:val="24"/>
                <w:lang w:val="ru-RU"/>
              </w:rPr>
            </w:pPr>
            <w:r w:rsidRPr="009B53F7">
              <w:rPr>
                <w:rFonts w:ascii="Times New Roman" w:hAnsi="Times New Roman"/>
                <w:color w:val="000000"/>
                <w:sz w:val="24"/>
                <w:szCs w:val="24"/>
                <w:lang w:val="ru-RU"/>
              </w:rPr>
              <w:t>Элементы географической культуры. Их значимость для представителей разных профессий</w:t>
            </w:r>
            <w:r w:rsidR="007B494D">
              <w:rPr>
                <w:rFonts w:ascii="Times New Roman" w:hAnsi="Times New Roman"/>
                <w:color w:val="000000"/>
                <w:sz w:val="24"/>
                <w:szCs w:val="24"/>
                <w:lang w:val="ru-RU"/>
              </w:rPr>
              <w:t xml:space="preserve">. </w:t>
            </w:r>
            <w:r w:rsidR="007B494D" w:rsidRPr="009B53F7">
              <w:rPr>
                <w:rFonts w:ascii="Times New Roman" w:hAnsi="Times New Roman"/>
                <w:color w:val="000000"/>
                <w:sz w:val="24"/>
                <w:szCs w:val="24"/>
                <w:lang w:val="ru-RU"/>
              </w:rPr>
              <w:t>Контрольная работа по теме "</w:t>
            </w:r>
            <w:r w:rsidR="007B494D">
              <w:rPr>
                <w:rFonts w:ascii="Times New Roman" w:hAnsi="Times New Roman"/>
                <w:color w:val="000000"/>
                <w:sz w:val="24"/>
                <w:szCs w:val="24"/>
                <w:lang w:val="ru-RU"/>
              </w:rPr>
              <w:t>Стартовая контрольная работа</w:t>
            </w:r>
            <w:r w:rsidR="007B494D" w:rsidRPr="009B53F7">
              <w:rPr>
                <w:rFonts w:ascii="Times New Roman" w:hAnsi="Times New Roman"/>
                <w:color w:val="000000"/>
                <w:sz w:val="24"/>
                <w:szCs w:val="24"/>
                <w:lang w:val="ru-RU"/>
              </w:rPr>
              <w:t>"</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7B494D" w:rsidP="009B53F7">
            <w:pPr>
              <w:spacing w:after="0"/>
              <w:ind w:left="135"/>
              <w:jc w:val="center"/>
              <w:rPr>
                <w:sz w:val="24"/>
                <w:szCs w:val="24"/>
              </w:rPr>
            </w:pPr>
            <w:r w:rsidRPr="009B53F7">
              <w:rPr>
                <w:rFonts w:ascii="Times New Roman" w:hAnsi="Times New Roman"/>
                <w:color w:val="000000"/>
                <w:sz w:val="24"/>
                <w:szCs w:val="24"/>
              </w:rPr>
              <w:t>0.5</w:t>
            </w: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Географическая среда как геосистема. Географическая и окружающая среда</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4</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5</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Опасные природные явления, климатические изменения, их последствия</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6</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7</w:t>
            </w:r>
          </w:p>
        </w:tc>
        <w:tc>
          <w:tcPr>
            <w:tcW w:w="6629" w:type="dxa"/>
            <w:tcMar>
              <w:top w:w="50" w:type="dxa"/>
              <w:left w:w="100" w:type="dxa"/>
            </w:tcMar>
            <w:vAlign w:val="center"/>
          </w:tcPr>
          <w:p w:rsidR="009B53F7" w:rsidRPr="009B53F7" w:rsidRDefault="009B53F7" w:rsidP="007B494D">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Стратегия устойчивого развития, цели, роль географических наук в их достижении. ООПТ. Объекты Всемирного природного и культурного наследия. </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7B494D">
            <w:pPr>
              <w:spacing w:after="0"/>
              <w:ind w:left="135"/>
              <w:jc w:val="center"/>
              <w:rPr>
                <w:sz w:val="24"/>
                <w:szCs w:val="24"/>
              </w:rPr>
            </w:pPr>
            <w:r w:rsidRPr="009B53F7">
              <w:rPr>
                <w:rFonts w:ascii="Times New Roman" w:hAnsi="Times New Roman"/>
                <w:color w:val="000000"/>
                <w:sz w:val="24"/>
                <w:szCs w:val="24"/>
              </w:rPr>
              <w:t xml:space="preserve"> </w:t>
            </w: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3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8</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Особенности размещения природных ресурсов мира. Природно-ресурсный капитал регионов, крупных стран, в </w:t>
            </w:r>
            <w:r w:rsidRPr="009B53F7">
              <w:rPr>
                <w:rFonts w:ascii="Times New Roman" w:hAnsi="Times New Roman"/>
                <w:color w:val="000000"/>
                <w:sz w:val="24"/>
                <w:szCs w:val="24"/>
                <w:lang w:val="ru-RU"/>
              </w:rPr>
              <w:lastRenderedPageBreak/>
              <w:t xml:space="preserve">том числе России. </w:t>
            </w:r>
            <w:proofErr w:type="spellStart"/>
            <w:r w:rsidRPr="009B53F7">
              <w:rPr>
                <w:rFonts w:ascii="Times New Roman" w:hAnsi="Times New Roman"/>
                <w:color w:val="000000"/>
                <w:sz w:val="24"/>
                <w:szCs w:val="24"/>
                <w:lang w:val="ru-RU"/>
              </w:rPr>
              <w:t>Ресурсообеспеченность</w:t>
            </w:r>
            <w:proofErr w:type="spellEnd"/>
            <w:r w:rsidRPr="009B53F7">
              <w:rPr>
                <w:rFonts w:ascii="Times New Roman" w:hAnsi="Times New Roman"/>
                <w:color w:val="000000"/>
                <w:sz w:val="24"/>
                <w:szCs w:val="24"/>
                <w:lang w:val="ru-RU"/>
              </w:rPr>
              <w:t>. Практическая работа по теме "Оценка природно-ресурсного капитала одной из стран (по выбору) по источникам географической информации"</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lastRenderedPageBreak/>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3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lastRenderedPageBreak/>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3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lastRenderedPageBreak/>
              <w:t>9</w:t>
            </w:r>
          </w:p>
        </w:tc>
        <w:tc>
          <w:tcPr>
            <w:tcW w:w="6629" w:type="dxa"/>
            <w:tcMar>
              <w:top w:w="50" w:type="dxa"/>
              <w:left w:w="100" w:type="dxa"/>
            </w:tcMar>
            <w:vAlign w:val="center"/>
          </w:tcPr>
          <w:p w:rsidR="009B53F7" w:rsidRPr="009B53F7" w:rsidRDefault="009B53F7" w:rsidP="004847D9">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Агроклиматические ресурсы. Рекреационные ресурсы. Практическая работа по теме "Определение </w:t>
            </w:r>
            <w:proofErr w:type="spellStart"/>
            <w:r w:rsidRPr="009B53F7">
              <w:rPr>
                <w:rFonts w:ascii="Times New Roman" w:hAnsi="Times New Roman"/>
                <w:color w:val="000000"/>
                <w:sz w:val="24"/>
                <w:szCs w:val="24"/>
                <w:lang w:val="ru-RU"/>
              </w:rPr>
              <w:t>ресурсообеспеченности</w:t>
            </w:r>
            <w:proofErr w:type="spellEnd"/>
            <w:r w:rsidRPr="009B53F7">
              <w:rPr>
                <w:rFonts w:ascii="Times New Roman" w:hAnsi="Times New Roman"/>
                <w:color w:val="000000"/>
                <w:sz w:val="24"/>
                <w:szCs w:val="24"/>
                <w:lang w:val="ru-RU"/>
              </w:rPr>
              <w:t xml:space="preserve"> стран отдельными видами природных ресурсов"</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10</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Политическая карта мира и изменения, на ней происходящие. Новая многополярная модель политического </w:t>
            </w:r>
            <w:proofErr w:type="spellStart"/>
            <w:r w:rsidRPr="009B53F7">
              <w:rPr>
                <w:rFonts w:ascii="Times New Roman" w:hAnsi="Times New Roman"/>
                <w:color w:val="000000"/>
                <w:sz w:val="24"/>
                <w:szCs w:val="24"/>
                <w:lang w:val="ru-RU"/>
              </w:rPr>
              <w:t>мироустройства.ПГП</w:t>
            </w:r>
            <w:proofErr w:type="spellEnd"/>
            <w:r w:rsidRPr="009B53F7">
              <w:rPr>
                <w:rFonts w:ascii="Times New Roman" w:hAnsi="Times New Roman"/>
                <w:color w:val="000000"/>
                <w:sz w:val="24"/>
                <w:szCs w:val="24"/>
                <w:lang w:val="ru-RU"/>
              </w:rPr>
              <w:t xml:space="preserve">. Специфика России как евразийского и </w:t>
            </w:r>
            <w:proofErr w:type="spellStart"/>
            <w:r w:rsidRPr="009B53F7">
              <w:rPr>
                <w:rFonts w:ascii="Times New Roman" w:hAnsi="Times New Roman"/>
                <w:color w:val="000000"/>
                <w:sz w:val="24"/>
                <w:szCs w:val="24"/>
                <w:lang w:val="ru-RU"/>
              </w:rPr>
              <w:t>приарктического</w:t>
            </w:r>
            <w:proofErr w:type="spellEnd"/>
            <w:r w:rsidRPr="009B53F7">
              <w:rPr>
                <w:rFonts w:ascii="Times New Roman" w:hAnsi="Times New Roman"/>
                <w:color w:val="000000"/>
                <w:sz w:val="24"/>
                <w:szCs w:val="24"/>
                <w:lang w:val="ru-RU"/>
              </w:rPr>
              <w:t xml:space="preserve"> государства</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4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11</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Основные типы стран: критерии их выделения</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4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4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12</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Формы правления и государственного устройства</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5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5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13</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5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14</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Демографическая политика и её направления.</w:t>
            </w:r>
            <w:r>
              <w:rPr>
                <w:rFonts w:ascii="Times New Roman" w:hAnsi="Times New Roman"/>
                <w:color w:val="000000"/>
                <w:sz w:val="24"/>
                <w:szCs w:val="24"/>
                <w:lang w:val="ru-RU"/>
              </w:rPr>
              <w:t xml:space="preserve"> </w:t>
            </w:r>
            <w:r w:rsidRPr="009B53F7">
              <w:rPr>
                <w:rFonts w:ascii="Times New Roman" w:hAnsi="Times New Roman"/>
                <w:color w:val="000000"/>
                <w:sz w:val="24"/>
                <w:szCs w:val="24"/>
                <w:lang w:val="ru-RU"/>
              </w:rPr>
              <w:t>Теория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5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15</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6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16</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w:t>
            </w:r>
            <w:r w:rsidRPr="009B53F7">
              <w:rPr>
                <w:rFonts w:ascii="Times New Roman" w:hAnsi="Times New Roman"/>
                <w:color w:val="000000"/>
                <w:sz w:val="24"/>
                <w:szCs w:val="24"/>
                <w:lang w:val="ru-RU"/>
              </w:rPr>
              <w:lastRenderedPageBreak/>
              <w:t>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lastRenderedPageBreak/>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17</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sidRPr="009B53F7">
              <w:rPr>
                <w:rFonts w:ascii="Times New Roman" w:hAnsi="Times New Roman"/>
                <w:color w:val="000000"/>
                <w:sz w:val="24"/>
                <w:szCs w:val="24"/>
              </w:rPr>
              <w:t>Миграции</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населения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причины</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основные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типы</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направления</w:t>
            </w:r>
            <w:proofErr w:type="spellEnd"/>
            <w:r w:rsidRPr="009B53F7">
              <w:rPr>
                <w:rFonts w:ascii="Times New Roman" w:hAnsi="Times New Roman"/>
                <w:color w:val="000000"/>
                <w:sz w:val="24"/>
                <w:szCs w:val="24"/>
              </w:rPr>
              <w:t>.</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7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7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18</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7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7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19</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8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20</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Мировое </w:t>
            </w:r>
            <w:proofErr w:type="spellStart"/>
            <w:r w:rsidRPr="009B53F7">
              <w:rPr>
                <w:rFonts w:ascii="Times New Roman" w:hAnsi="Times New Roman"/>
                <w:color w:val="000000"/>
                <w:sz w:val="24"/>
                <w:szCs w:val="24"/>
                <w:lang w:val="ru-RU"/>
              </w:rPr>
              <w:t>хозяйство.Отраслевая</w:t>
            </w:r>
            <w:proofErr w:type="spellEnd"/>
            <w:r w:rsidRPr="009B53F7">
              <w:rPr>
                <w:rFonts w:ascii="Times New Roman" w:hAnsi="Times New Roman"/>
                <w:color w:val="000000"/>
                <w:sz w:val="24"/>
                <w:szCs w:val="24"/>
                <w:lang w:val="ru-RU"/>
              </w:rPr>
              <w:t>, территориальная и функциональная структура</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8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8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21</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аграрных, индустриальных и постиндустриальных стран"</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8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8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22</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МЭИ. Крупнейшие международные отраслевые и региональные экономические союзы. Роль ТНК в современной мировой экономике</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9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lastRenderedPageBreak/>
              <w:t>23</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9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9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24</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ТЭК мира: основные этапы развития, «</w:t>
            </w:r>
            <w:proofErr w:type="spellStart"/>
            <w:r w:rsidRPr="009B53F7">
              <w:rPr>
                <w:rFonts w:ascii="Times New Roman" w:hAnsi="Times New Roman"/>
                <w:color w:val="000000"/>
                <w:sz w:val="24"/>
                <w:szCs w:val="24"/>
                <w:lang w:val="ru-RU"/>
              </w:rPr>
              <w:t>энергопереход</w:t>
            </w:r>
            <w:proofErr w:type="spellEnd"/>
            <w:r w:rsidRPr="009B53F7">
              <w:rPr>
                <w:rFonts w:ascii="Times New Roman" w:hAnsi="Times New Roman"/>
                <w:color w:val="000000"/>
                <w:sz w:val="24"/>
                <w:szCs w:val="24"/>
                <w:lang w:val="ru-RU"/>
              </w:rPr>
              <w:t xml:space="preserve">». </w:t>
            </w:r>
            <w:proofErr w:type="spellStart"/>
            <w:r w:rsidRPr="009B53F7">
              <w:rPr>
                <w:rFonts w:ascii="Times New Roman" w:hAnsi="Times New Roman"/>
                <w:color w:val="000000"/>
                <w:sz w:val="24"/>
                <w:szCs w:val="24"/>
              </w:rPr>
              <w:t>География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отраслей</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топливной</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промышленности</w:t>
            </w:r>
            <w:proofErr w:type="spellEnd"/>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9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25</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26</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Металлургия мира. Географические особенности сырьевой </w:t>
            </w:r>
            <w:proofErr w:type="spellStart"/>
            <w:r w:rsidRPr="009B53F7">
              <w:rPr>
                <w:rFonts w:ascii="Times New Roman" w:hAnsi="Times New Roman"/>
                <w:color w:val="000000"/>
                <w:sz w:val="24"/>
                <w:szCs w:val="24"/>
                <w:lang w:val="ru-RU"/>
              </w:rPr>
              <w:t>базы.Ведущие</w:t>
            </w:r>
            <w:proofErr w:type="spellEnd"/>
            <w:r w:rsidRPr="009B53F7">
              <w:rPr>
                <w:rFonts w:ascii="Times New Roman" w:hAnsi="Times New Roman"/>
                <w:color w:val="000000"/>
                <w:sz w:val="24"/>
                <w:szCs w:val="24"/>
                <w:lang w:val="ru-RU"/>
              </w:rPr>
              <w:t xml:space="preserve"> страны-производители и экспортёры продукции цветных и чёрных металлов</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0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27</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28</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29</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Географические различия в обеспеченности земельными ресурсами. Земельный фонд мира, его структура. </w:t>
            </w:r>
            <w:proofErr w:type="spellStart"/>
            <w:r w:rsidRPr="009B53F7">
              <w:rPr>
                <w:rFonts w:ascii="Times New Roman" w:hAnsi="Times New Roman"/>
                <w:color w:val="000000"/>
                <w:sz w:val="24"/>
                <w:szCs w:val="24"/>
              </w:rPr>
              <w:t>Современные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тенденции</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развития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отрасли</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Органическое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сельское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хозяйство</w:t>
            </w:r>
            <w:proofErr w:type="spellEnd"/>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2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30</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w:t>
            </w:r>
            <w:r w:rsidRPr="009B53F7">
              <w:rPr>
                <w:rFonts w:ascii="Times New Roman" w:hAnsi="Times New Roman"/>
                <w:color w:val="000000"/>
                <w:sz w:val="24"/>
                <w:szCs w:val="24"/>
                <w:lang w:val="ru-RU"/>
              </w:rPr>
              <w:lastRenderedPageBreak/>
              <w:t>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lastRenderedPageBreak/>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31</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Основные международные магистрали и транспортные узлы</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32</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rPr>
            </w:pPr>
            <w:proofErr w:type="spellStart"/>
            <w:r w:rsidRPr="009B53F7">
              <w:rPr>
                <w:rFonts w:ascii="Times New Roman" w:hAnsi="Times New Roman"/>
                <w:color w:val="000000"/>
                <w:sz w:val="24"/>
                <w:szCs w:val="24"/>
              </w:rPr>
              <w:t>Мировая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система</w:t>
            </w:r>
            <w:proofErr w:type="spellEnd"/>
            <w:r w:rsidRPr="009B53F7">
              <w:rPr>
                <w:rFonts w:ascii="Times New Roman" w:hAnsi="Times New Roman"/>
                <w:color w:val="000000"/>
                <w:sz w:val="24"/>
                <w:szCs w:val="24"/>
              </w:rPr>
              <w:t xml:space="preserve"> НИОКР</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3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9B53F7" w:rsidRPr="009B53F7" w:rsidRDefault="009B53F7" w:rsidP="0079281F">
            <w:pPr>
              <w:spacing w:after="0"/>
              <w:rPr>
                <w:rFonts w:ascii="Times New Roman" w:hAnsi="Times New Roman"/>
                <w:color w:val="000000"/>
                <w:sz w:val="24"/>
                <w:szCs w:val="24"/>
                <w:lang w:val="ru-RU"/>
              </w:rPr>
            </w:pPr>
            <w:r w:rsidRPr="009B53F7">
              <w:rPr>
                <w:rFonts w:ascii="Times New Roman" w:hAnsi="Times New Roman"/>
                <w:color w:val="000000"/>
                <w:sz w:val="24"/>
                <w:szCs w:val="24"/>
              </w:rPr>
              <w:t>3</w:t>
            </w:r>
            <w:r>
              <w:rPr>
                <w:rFonts w:ascii="Times New Roman" w:hAnsi="Times New Roman"/>
                <w:color w:val="000000"/>
                <w:sz w:val="24"/>
                <w:szCs w:val="24"/>
                <w:lang w:val="ru-RU"/>
              </w:rPr>
              <w:t>3</w:t>
            </w:r>
          </w:p>
        </w:tc>
        <w:tc>
          <w:tcPr>
            <w:tcW w:w="6629"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9B53F7" w:rsidRPr="009B53F7" w:rsidRDefault="009B53F7" w:rsidP="009B53F7">
            <w:pPr>
              <w:spacing w:after="0" w:line="240" w:lineRule="auto"/>
              <w:ind w:left="135"/>
              <w:jc w:val="both"/>
              <w:rPr>
                <w:rFonts w:ascii="Times New Roman" w:hAnsi="Times New Roman"/>
                <w:color w:val="000000"/>
                <w:sz w:val="24"/>
                <w:szCs w:val="24"/>
                <w:lang w:val="ru-RU"/>
              </w:rPr>
            </w:pPr>
            <w:r w:rsidRPr="009B53F7">
              <w:rPr>
                <w:rFonts w:ascii="Times New Roman" w:hAnsi="Times New Roman"/>
                <w:color w:val="000000"/>
                <w:sz w:val="24"/>
                <w:szCs w:val="24"/>
                <w:lang w:val="ru-RU"/>
              </w:rPr>
              <w:t>Контрольная работа по теме "География главных отраслей мирового хозяйства"</w:t>
            </w:r>
          </w:p>
        </w:tc>
        <w:tc>
          <w:tcPr>
            <w:tcW w:w="105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9B53F7" w:rsidRPr="009B53F7" w:rsidRDefault="009B53F7" w:rsidP="0079281F">
            <w:pPr>
              <w:spacing w:after="0"/>
              <w:ind w:left="135"/>
              <w:jc w:val="center"/>
              <w:rPr>
                <w:rFonts w:ascii="Times New Roman" w:hAnsi="Times New Roman"/>
                <w:color w:val="000000"/>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9B53F7" w:rsidRPr="009B53F7" w:rsidRDefault="00F319F1" w:rsidP="0079281F">
            <w:pPr>
              <w:spacing w:after="0"/>
              <w:ind w:left="135"/>
              <w:jc w:val="center"/>
              <w:rPr>
                <w:sz w:val="24"/>
                <w:szCs w:val="24"/>
              </w:rPr>
            </w:pPr>
            <w:r w:rsidRPr="009B53F7">
              <w:rPr>
                <w:rFonts w:ascii="Times New Roman" w:hAnsi="Times New Roman"/>
                <w:color w:val="000000"/>
                <w:sz w:val="24"/>
                <w:szCs w:val="24"/>
              </w:rPr>
              <w:t>1</w:t>
            </w:r>
          </w:p>
        </w:tc>
        <w:tc>
          <w:tcPr>
            <w:tcW w:w="851"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9B53F7" w:rsidRPr="009B53F7" w:rsidRDefault="009B53F7" w:rsidP="0079281F">
            <w:pPr>
              <w:spacing w:after="0"/>
              <w:ind w:left="135"/>
              <w:jc w:val="center"/>
              <w:rPr>
                <w:sz w:val="24"/>
                <w:szCs w:val="24"/>
              </w:rPr>
            </w:pPr>
            <w:r w:rsidRPr="009B53F7">
              <w:rPr>
                <w:sz w:val="24"/>
                <w:szCs w:val="24"/>
              </w:rPr>
              <w:t xml:space="preserve"> 0.5 </w:t>
            </w:r>
          </w:p>
        </w:tc>
        <w:tc>
          <w:tcPr>
            <w:tcW w:w="4348"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9B53F7" w:rsidRPr="009B53F7" w:rsidRDefault="009B53F7" w:rsidP="0079281F">
            <w:pPr>
              <w:spacing w:after="0" w:line="200" w:lineRule="exact"/>
              <w:ind w:left="136"/>
              <w:rPr>
                <w:rFonts w:ascii="Times New Roman" w:hAnsi="Times New Roman"/>
                <w:color w:val="000000"/>
                <w:sz w:val="18"/>
                <w:szCs w:val="18"/>
                <w:lang w:val="ru-RU"/>
              </w:rPr>
            </w:pPr>
            <w:r w:rsidRPr="009B53F7">
              <w:rPr>
                <w:rFonts w:ascii="Times New Roman" w:hAnsi="Times New Roman"/>
                <w:color w:val="000000"/>
                <w:sz w:val="18"/>
                <w:szCs w:val="18"/>
                <w:lang w:val="ru-RU"/>
              </w:rPr>
              <w:t xml:space="preserve">Библиотека ЦОК </w:t>
            </w:r>
            <w:hyperlink r:id="rId234">
              <w:r w:rsidRPr="009B53F7">
                <w:rPr>
                  <w:rStyle w:val="ab"/>
                  <w:rFonts w:ascii="Times New Roman" w:hAnsi="Times New Roman"/>
                  <w:sz w:val="18"/>
                  <w:szCs w:val="18"/>
                  <w:lang w:val="ru-RU"/>
                </w:rPr>
                <w:t>https://m.edsoo.ru/7f418d72</w:t>
              </w:r>
            </w:hyperlink>
            <w:r w:rsidRPr="009B53F7">
              <w:rPr>
                <w:rFonts w:ascii="Times New Roman" w:hAnsi="Times New Roman"/>
                <w:color w:val="000000"/>
                <w:sz w:val="18"/>
                <w:szCs w:val="18"/>
                <w:lang w:val="ru-RU"/>
              </w:rPr>
              <w:t xml:space="preserve"> География 6-10 классы. </w:t>
            </w:r>
            <w:hyperlink r:id="rId235">
              <w:r w:rsidRPr="009B53F7">
                <w:rPr>
                  <w:rStyle w:val="ab"/>
                  <w:rFonts w:ascii="Times New Roman" w:hAnsi="Times New Roman"/>
                  <w:sz w:val="18"/>
                  <w:szCs w:val="18"/>
                  <w:lang w:val="ru-RU"/>
                </w:rPr>
                <w:t>http://school-collection.edu.ru/</w:t>
              </w:r>
            </w:hyperlink>
            <w:r w:rsidRPr="009B53F7">
              <w:rPr>
                <w:rFonts w:ascii="Times New Roman" w:hAnsi="Times New Roman"/>
                <w:color w:val="000000"/>
                <w:sz w:val="18"/>
                <w:szCs w:val="18"/>
                <w:lang w:val="ru-RU"/>
              </w:rPr>
              <w:t xml:space="preserve"> Видеоуроки </w:t>
            </w:r>
            <w:hyperlink r:id="rId236">
              <w:r w:rsidRPr="009B53F7">
                <w:rPr>
                  <w:rStyle w:val="ab"/>
                  <w:rFonts w:ascii="Times New Roman" w:hAnsi="Times New Roman"/>
                  <w:sz w:val="18"/>
                  <w:szCs w:val="18"/>
                  <w:lang w:val="ru-RU"/>
                </w:rPr>
                <w:t>http://interneturok.ru/</w:t>
              </w:r>
            </w:hyperlink>
            <w:r w:rsidRPr="009B53F7">
              <w:rPr>
                <w:rFonts w:ascii="Times New Roman" w:hAnsi="Times New Roman"/>
                <w:color w:val="000000"/>
                <w:sz w:val="18"/>
                <w:szCs w:val="18"/>
                <w:lang w:val="ru-RU"/>
              </w:rPr>
              <w:t xml:space="preserve"> Открытый банк заданий ЕГЭ </w:t>
            </w:r>
            <w:hyperlink r:id="rId237">
              <w:r w:rsidRPr="009B53F7">
                <w:rPr>
                  <w:rStyle w:val="ab"/>
                  <w:rFonts w:ascii="Times New Roman" w:hAnsi="Times New Roman"/>
                  <w:sz w:val="18"/>
                  <w:szCs w:val="18"/>
                  <w:lang w:val="ru-RU"/>
                </w:rPr>
                <w:t>http://www.fipi.ru/</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lang w:val="ru-RU"/>
              </w:rPr>
            </w:pPr>
            <w:r w:rsidRPr="009B53F7">
              <w:rPr>
                <w:rFonts w:ascii="Times New Roman" w:hAnsi="Times New Roman"/>
                <w:color w:val="000000"/>
                <w:sz w:val="24"/>
                <w:szCs w:val="24"/>
              </w:rPr>
              <w:t>3</w:t>
            </w:r>
            <w:r>
              <w:rPr>
                <w:rFonts w:ascii="Times New Roman" w:hAnsi="Times New Roman"/>
                <w:color w:val="000000"/>
                <w:sz w:val="24"/>
                <w:szCs w:val="24"/>
                <w:lang w:val="ru-RU"/>
              </w:rPr>
              <w:t>4</w:t>
            </w:r>
          </w:p>
        </w:tc>
        <w:tc>
          <w:tcPr>
            <w:tcW w:w="6629"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Международные экономические отношения: основные формы и факторы, влияющие на их развитие. </w:t>
            </w:r>
            <w:proofErr w:type="spellStart"/>
            <w:r w:rsidRPr="009B53F7">
              <w:rPr>
                <w:rFonts w:ascii="Times New Roman" w:hAnsi="Times New Roman"/>
                <w:color w:val="000000"/>
                <w:sz w:val="24"/>
                <w:szCs w:val="24"/>
              </w:rPr>
              <w:t>Мировая</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торговля</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туризм</w:t>
            </w:r>
            <w:proofErr w:type="spellEnd"/>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9B53F7" w:rsidTr="009B53F7">
        <w:trPr>
          <w:trHeight w:val="144"/>
          <w:tblCellSpacing w:w="20" w:type="nil"/>
        </w:trPr>
        <w:tc>
          <w:tcPr>
            <w:tcW w:w="7316" w:type="dxa"/>
            <w:gridSpan w:val="2"/>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1052"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850"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1.5 </w:t>
            </w:r>
          </w:p>
        </w:tc>
        <w:tc>
          <w:tcPr>
            <w:tcW w:w="851"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6.5 </w:t>
            </w:r>
          </w:p>
        </w:tc>
        <w:tc>
          <w:tcPr>
            <w:tcW w:w="4348" w:type="dxa"/>
            <w:tcMar>
              <w:top w:w="50" w:type="dxa"/>
              <w:left w:w="100" w:type="dxa"/>
            </w:tcMar>
            <w:vAlign w:val="center"/>
          </w:tcPr>
          <w:p w:rsidR="009B53F7" w:rsidRPr="009B53F7" w:rsidRDefault="009B53F7" w:rsidP="009B53F7">
            <w:pPr>
              <w:rPr>
                <w:sz w:val="24"/>
                <w:szCs w:val="24"/>
              </w:rPr>
            </w:pPr>
          </w:p>
        </w:tc>
      </w:tr>
    </w:tbl>
    <w:p w:rsidR="00681027" w:rsidRPr="009B53F7" w:rsidRDefault="00681027">
      <w:pPr>
        <w:rPr>
          <w:sz w:val="24"/>
          <w:szCs w:val="24"/>
        </w:rPr>
        <w:sectPr w:rsidR="00681027" w:rsidRPr="009B53F7" w:rsidSect="009B53F7">
          <w:pgSz w:w="16383" w:h="11906" w:orient="landscape"/>
          <w:pgMar w:top="1134" w:right="850" w:bottom="1134" w:left="1134" w:header="720" w:footer="720" w:gutter="0"/>
          <w:cols w:space="720"/>
        </w:sectPr>
      </w:pPr>
    </w:p>
    <w:p w:rsidR="00681027" w:rsidRPr="009B53F7" w:rsidRDefault="00F319F1">
      <w:pPr>
        <w:spacing w:after="0"/>
        <w:ind w:left="120"/>
        <w:rPr>
          <w:sz w:val="24"/>
          <w:szCs w:val="24"/>
        </w:rPr>
      </w:pPr>
      <w:r w:rsidRPr="009B53F7">
        <w:rPr>
          <w:rFonts w:ascii="Times New Roman" w:hAnsi="Times New Roman"/>
          <w:b/>
          <w:color w:val="000000"/>
          <w:sz w:val="24"/>
          <w:szCs w:val="24"/>
        </w:rPr>
        <w:lastRenderedPageBreak/>
        <w:t xml:space="preserve"> 11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394"/>
        <w:gridCol w:w="946"/>
        <w:gridCol w:w="881"/>
        <w:gridCol w:w="839"/>
        <w:gridCol w:w="4293"/>
      </w:tblGrid>
      <w:tr w:rsidR="00681027" w:rsidRPr="009B53F7" w:rsidTr="009B53F7">
        <w:trPr>
          <w:trHeight w:val="144"/>
          <w:tblCellSpacing w:w="20" w:type="nil"/>
        </w:trPr>
        <w:tc>
          <w:tcPr>
            <w:tcW w:w="687" w:type="dxa"/>
            <w:vMerge w:val="restart"/>
            <w:tcMar>
              <w:top w:w="50" w:type="dxa"/>
              <w:left w:w="100" w:type="dxa"/>
            </w:tcMar>
            <w:vAlign w:val="center"/>
          </w:tcPr>
          <w:p w:rsidR="00681027" w:rsidRPr="009B53F7" w:rsidRDefault="00F319F1">
            <w:pPr>
              <w:spacing w:after="0"/>
              <w:ind w:left="135"/>
              <w:rPr>
                <w:sz w:val="24"/>
                <w:szCs w:val="24"/>
              </w:rPr>
            </w:pPr>
            <w:r w:rsidRPr="009B53F7">
              <w:rPr>
                <w:rFonts w:ascii="Times New Roman" w:hAnsi="Times New Roman"/>
                <w:b/>
                <w:color w:val="000000"/>
                <w:sz w:val="24"/>
                <w:szCs w:val="24"/>
              </w:rPr>
              <w:t xml:space="preserve">№ п/п </w:t>
            </w:r>
          </w:p>
          <w:p w:rsidR="00681027" w:rsidRPr="009B53F7" w:rsidRDefault="00681027">
            <w:pPr>
              <w:spacing w:after="0"/>
              <w:ind w:left="135"/>
              <w:rPr>
                <w:sz w:val="24"/>
                <w:szCs w:val="24"/>
              </w:rPr>
            </w:pPr>
          </w:p>
        </w:tc>
        <w:tc>
          <w:tcPr>
            <w:tcW w:w="6394" w:type="dxa"/>
            <w:vMerge w:val="restart"/>
            <w:tcMar>
              <w:top w:w="50" w:type="dxa"/>
              <w:left w:w="100" w:type="dxa"/>
            </w:tcMar>
            <w:vAlign w:val="center"/>
          </w:tcPr>
          <w:p w:rsidR="00681027" w:rsidRPr="009B53F7" w:rsidRDefault="00F319F1" w:rsidP="009B53F7">
            <w:pPr>
              <w:spacing w:after="0" w:line="240" w:lineRule="auto"/>
              <w:ind w:left="135"/>
              <w:jc w:val="center"/>
              <w:rPr>
                <w:sz w:val="24"/>
                <w:szCs w:val="24"/>
              </w:rPr>
            </w:pPr>
            <w:proofErr w:type="spellStart"/>
            <w:r w:rsidRPr="009B53F7">
              <w:rPr>
                <w:rFonts w:ascii="Times New Roman" w:hAnsi="Times New Roman"/>
                <w:b/>
                <w:color w:val="000000"/>
                <w:sz w:val="24"/>
                <w:szCs w:val="24"/>
              </w:rPr>
              <w:t>Тема</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урока</w:t>
            </w:r>
            <w:proofErr w:type="spellEnd"/>
          </w:p>
          <w:p w:rsidR="00681027" w:rsidRPr="009B53F7" w:rsidRDefault="00681027" w:rsidP="009B53F7">
            <w:pPr>
              <w:spacing w:after="0" w:line="240" w:lineRule="auto"/>
              <w:ind w:left="135"/>
              <w:jc w:val="both"/>
              <w:rPr>
                <w:sz w:val="24"/>
                <w:szCs w:val="24"/>
              </w:rPr>
            </w:pPr>
          </w:p>
        </w:tc>
        <w:tc>
          <w:tcPr>
            <w:tcW w:w="2666" w:type="dxa"/>
            <w:gridSpan w:val="3"/>
            <w:tcMar>
              <w:top w:w="50" w:type="dxa"/>
              <w:left w:w="100" w:type="dxa"/>
            </w:tcMar>
            <w:vAlign w:val="center"/>
          </w:tcPr>
          <w:p w:rsidR="00681027" w:rsidRPr="009B53F7" w:rsidRDefault="00F319F1">
            <w:pPr>
              <w:spacing w:after="0"/>
              <w:rPr>
                <w:sz w:val="24"/>
                <w:szCs w:val="24"/>
              </w:rPr>
            </w:pPr>
            <w:proofErr w:type="spellStart"/>
            <w:r w:rsidRPr="009B53F7">
              <w:rPr>
                <w:rFonts w:ascii="Times New Roman" w:hAnsi="Times New Roman"/>
                <w:b/>
                <w:color w:val="000000"/>
                <w:sz w:val="24"/>
                <w:szCs w:val="24"/>
              </w:rPr>
              <w:t>Количество</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часов</w:t>
            </w:r>
            <w:proofErr w:type="spellEnd"/>
          </w:p>
        </w:tc>
        <w:tc>
          <w:tcPr>
            <w:tcW w:w="4293"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Электронные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цифровые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образовательные</w:t>
            </w:r>
            <w:proofErr w:type="spellEnd"/>
            <w:r w:rsidRPr="009B53F7">
              <w:rPr>
                <w:rFonts w:ascii="Times New Roman" w:hAnsi="Times New Roman"/>
                <w:b/>
                <w:color w:val="000000"/>
                <w:sz w:val="24"/>
                <w:szCs w:val="24"/>
              </w:rPr>
              <w:t xml:space="preserve"> </w:t>
            </w:r>
            <w:proofErr w:type="spellStart"/>
            <w:r w:rsidRPr="009B53F7">
              <w:rPr>
                <w:rFonts w:ascii="Times New Roman" w:hAnsi="Times New Roman"/>
                <w:b/>
                <w:color w:val="000000"/>
                <w:sz w:val="24"/>
                <w:szCs w:val="24"/>
              </w:rPr>
              <w:t>ресурсы</w:t>
            </w:r>
            <w:proofErr w:type="spellEnd"/>
            <w:r w:rsidRPr="009B53F7">
              <w:rPr>
                <w:rFonts w:ascii="Times New Roman" w:hAnsi="Times New Roman"/>
                <w:b/>
                <w:color w:val="000000"/>
                <w:sz w:val="24"/>
                <w:szCs w:val="24"/>
              </w:rPr>
              <w:t xml:space="preserve"> </w:t>
            </w:r>
          </w:p>
          <w:p w:rsidR="00681027" w:rsidRPr="009B53F7" w:rsidRDefault="00681027">
            <w:pPr>
              <w:spacing w:after="0"/>
              <w:ind w:left="135"/>
              <w:rPr>
                <w:sz w:val="24"/>
                <w:szCs w:val="24"/>
              </w:rPr>
            </w:pPr>
          </w:p>
        </w:tc>
      </w:tr>
      <w:tr w:rsidR="00681027" w:rsidRPr="009B53F7" w:rsidTr="009B53F7">
        <w:trPr>
          <w:trHeight w:val="144"/>
          <w:tblCellSpacing w:w="20" w:type="nil"/>
        </w:trPr>
        <w:tc>
          <w:tcPr>
            <w:tcW w:w="687" w:type="dxa"/>
            <w:vMerge/>
            <w:tcBorders>
              <w:top w:val="nil"/>
            </w:tcBorders>
            <w:tcMar>
              <w:top w:w="50" w:type="dxa"/>
              <w:left w:w="100" w:type="dxa"/>
            </w:tcMar>
          </w:tcPr>
          <w:p w:rsidR="00681027" w:rsidRPr="009B53F7" w:rsidRDefault="00681027">
            <w:pPr>
              <w:rPr>
                <w:sz w:val="24"/>
                <w:szCs w:val="24"/>
              </w:rPr>
            </w:pPr>
          </w:p>
        </w:tc>
        <w:tc>
          <w:tcPr>
            <w:tcW w:w="6394" w:type="dxa"/>
            <w:vMerge/>
            <w:tcBorders>
              <w:top w:val="nil"/>
            </w:tcBorders>
            <w:tcMar>
              <w:top w:w="50" w:type="dxa"/>
              <w:left w:w="100" w:type="dxa"/>
            </w:tcMar>
          </w:tcPr>
          <w:p w:rsidR="00681027" w:rsidRPr="009B53F7" w:rsidRDefault="00681027" w:rsidP="009B53F7">
            <w:pPr>
              <w:spacing w:after="0" w:line="240" w:lineRule="auto"/>
              <w:jc w:val="both"/>
              <w:rPr>
                <w:sz w:val="24"/>
                <w:szCs w:val="24"/>
              </w:rPr>
            </w:pPr>
          </w:p>
        </w:tc>
        <w:tc>
          <w:tcPr>
            <w:tcW w:w="946" w:type="dxa"/>
            <w:tcMar>
              <w:top w:w="50" w:type="dxa"/>
              <w:left w:w="100" w:type="dxa"/>
            </w:tcMar>
            <w:vAlign w:val="center"/>
          </w:tcPr>
          <w:p w:rsidR="00681027" w:rsidRPr="009B53F7" w:rsidRDefault="00F319F1">
            <w:pPr>
              <w:spacing w:after="0"/>
              <w:ind w:left="135"/>
              <w:rPr>
                <w:sz w:val="24"/>
                <w:szCs w:val="24"/>
              </w:rPr>
            </w:pPr>
            <w:proofErr w:type="spellStart"/>
            <w:r w:rsidRPr="009B53F7">
              <w:rPr>
                <w:rFonts w:ascii="Times New Roman" w:hAnsi="Times New Roman"/>
                <w:b/>
                <w:color w:val="000000"/>
                <w:sz w:val="24"/>
                <w:szCs w:val="24"/>
              </w:rPr>
              <w:t>Всего</w:t>
            </w:r>
            <w:proofErr w:type="spellEnd"/>
            <w:r w:rsidRPr="009B53F7">
              <w:rPr>
                <w:rFonts w:ascii="Times New Roman" w:hAnsi="Times New Roman"/>
                <w:b/>
                <w:color w:val="000000"/>
                <w:sz w:val="24"/>
                <w:szCs w:val="24"/>
              </w:rPr>
              <w:t xml:space="preserve"> </w:t>
            </w:r>
          </w:p>
          <w:p w:rsidR="00681027" w:rsidRPr="009B53F7" w:rsidRDefault="00681027">
            <w:pPr>
              <w:spacing w:after="0"/>
              <w:ind w:left="135"/>
              <w:rPr>
                <w:sz w:val="24"/>
                <w:szCs w:val="24"/>
              </w:rPr>
            </w:pPr>
          </w:p>
        </w:tc>
        <w:tc>
          <w:tcPr>
            <w:tcW w:w="881" w:type="dxa"/>
            <w:tcMar>
              <w:top w:w="50" w:type="dxa"/>
              <w:left w:w="100" w:type="dxa"/>
            </w:tcMar>
            <w:vAlign w:val="center"/>
          </w:tcPr>
          <w:p w:rsidR="00681027" w:rsidRPr="009B53F7" w:rsidRDefault="009B53F7">
            <w:pPr>
              <w:spacing w:after="0"/>
              <w:ind w:left="135"/>
              <w:rPr>
                <w:sz w:val="24"/>
                <w:szCs w:val="24"/>
                <w:lang w:val="ru-RU"/>
              </w:rPr>
            </w:pPr>
            <w:r>
              <w:rPr>
                <w:sz w:val="24"/>
                <w:szCs w:val="24"/>
                <w:lang w:val="ru-RU"/>
              </w:rPr>
              <w:t>к/р</w:t>
            </w:r>
          </w:p>
        </w:tc>
        <w:tc>
          <w:tcPr>
            <w:tcW w:w="839" w:type="dxa"/>
            <w:tcMar>
              <w:top w:w="50" w:type="dxa"/>
              <w:left w:w="100" w:type="dxa"/>
            </w:tcMar>
            <w:vAlign w:val="center"/>
          </w:tcPr>
          <w:p w:rsidR="00681027" w:rsidRPr="009B53F7" w:rsidRDefault="009B53F7">
            <w:pPr>
              <w:spacing w:after="0"/>
              <w:ind w:left="135"/>
              <w:rPr>
                <w:sz w:val="24"/>
                <w:szCs w:val="24"/>
                <w:lang w:val="ru-RU"/>
              </w:rPr>
            </w:pPr>
            <w:r>
              <w:rPr>
                <w:sz w:val="24"/>
                <w:szCs w:val="24"/>
                <w:lang w:val="ru-RU"/>
              </w:rPr>
              <w:t>п/р</w:t>
            </w:r>
          </w:p>
        </w:tc>
        <w:tc>
          <w:tcPr>
            <w:tcW w:w="4293" w:type="dxa"/>
            <w:tcBorders>
              <w:top w:val="nil"/>
            </w:tcBorders>
            <w:tcMar>
              <w:top w:w="50" w:type="dxa"/>
              <w:left w:w="100" w:type="dxa"/>
            </w:tcMar>
          </w:tcPr>
          <w:p w:rsidR="00681027" w:rsidRPr="009B53F7" w:rsidRDefault="00681027">
            <w:pPr>
              <w:rPr>
                <w:sz w:val="24"/>
                <w:szCs w:val="24"/>
              </w:rPr>
            </w:pPr>
          </w:p>
        </w:tc>
      </w:tr>
      <w:tr w:rsidR="00681027" w:rsidRPr="000E108C" w:rsidTr="009B53F7">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1</w:t>
            </w:r>
          </w:p>
        </w:tc>
        <w:tc>
          <w:tcPr>
            <w:tcW w:w="6394" w:type="dxa"/>
            <w:tcMar>
              <w:top w:w="50" w:type="dxa"/>
              <w:left w:w="100" w:type="dxa"/>
            </w:tcMar>
            <w:vAlign w:val="center"/>
          </w:tcPr>
          <w:p w:rsidR="00681027" w:rsidRPr="009B53F7" w:rsidRDefault="00F319F1"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Многообразие подходов к выделению регионов мира. Зарубежная Европа: состав, общая характеристика. </w:t>
            </w:r>
            <w:proofErr w:type="spellStart"/>
            <w:r w:rsidRPr="009B53F7">
              <w:rPr>
                <w:rFonts w:ascii="Times New Roman" w:hAnsi="Times New Roman"/>
                <w:color w:val="000000"/>
                <w:sz w:val="24"/>
                <w:szCs w:val="24"/>
              </w:rPr>
              <w:t>Геополитические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региона</w:t>
            </w:r>
            <w:proofErr w:type="spellEnd"/>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681027" w:rsidRPr="009B53F7" w:rsidRDefault="00681027">
            <w:pPr>
              <w:spacing w:after="0"/>
              <w:ind w:left="135"/>
              <w:jc w:val="center"/>
              <w:rPr>
                <w:sz w:val="24"/>
                <w:szCs w:val="24"/>
              </w:rPr>
            </w:pPr>
          </w:p>
        </w:tc>
        <w:tc>
          <w:tcPr>
            <w:tcW w:w="839" w:type="dxa"/>
            <w:tcMar>
              <w:top w:w="50" w:type="dxa"/>
              <w:left w:w="100" w:type="dxa"/>
            </w:tcMar>
            <w:vAlign w:val="center"/>
          </w:tcPr>
          <w:p w:rsidR="00681027" w:rsidRPr="009B53F7" w:rsidRDefault="00681027">
            <w:pPr>
              <w:spacing w:after="0"/>
              <w:ind w:left="135"/>
              <w:jc w:val="center"/>
              <w:rPr>
                <w:sz w:val="24"/>
                <w:szCs w:val="24"/>
              </w:rPr>
            </w:pPr>
          </w:p>
        </w:tc>
        <w:tc>
          <w:tcPr>
            <w:tcW w:w="4293" w:type="dxa"/>
            <w:tcMar>
              <w:top w:w="50" w:type="dxa"/>
              <w:left w:w="100" w:type="dxa"/>
            </w:tcMar>
            <w:vAlign w:val="center"/>
          </w:tcPr>
          <w:p w:rsidR="00681027" w:rsidRPr="009B53F7" w:rsidRDefault="00F319F1"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4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4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0E108C" w:rsidTr="009B53F7">
        <w:trPr>
          <w:trHeight w:val="144"/>
          <w:tblCellSpacing w:w="20" w:type="nil"/>
        </w:trPr>
        <w:tc>
          <w:tcPr>
            <w:tcW w:w="687" w:type="dxa"/>
            <w:tcMar>
              <w:top w:w="50" w:type="dxa"/>
              <w:left w:w="100" w:type="dxa"/>
            </w:tcMar>
            <w:vAlign w:val="center"/>
          </w:tcPr>
          <w:p w:rsidR="00681027" w:rsidRPr="009B53F7" w:rsidRDefault="00F319F1">
            <w:pPr>
              <w:spacing w:after="0"/>
              <w:rPr>
                <w:sz w:val="24"/>
                <w:szCs w:val="24"/>
              </w:rPr>
            </w:pPr>
            <w:r w:rsidRPr="009B53F7">
              <w:rPr>
                <w:rFonts w:ascii="Times New Roman" w:hAnsi="Times New Roman"/>
                <w:color w:val="000000"/>
                <w:sz w:val="24"/>
                <w:szCs w:val="24"/>
              </w:rPr>
              <w:t>2</w:t>
            </w:r>
          </w:p>
        </w:tc>
        <w:tc>
          <w:tcPr>
            <w:tcW w:w="6394" w:type="dxa"/>
            <w:tcMar>
              <w:top w:w="50" w:type="dxa"/>
              <w:left w:w="100" w:type="dxa"/>
            </w:tcMar>
            <w:vAlign w:val="center"/>
          </w:tcPr>
          <w:p w:rsidR="00681027" w:rsidRPr="009B53F7" w:rsidRDefault="00F319F1"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Западная Европа. Общие черты и особенности природно-ресурсного капитала, населения и хозяйства стран субрегиона</w:t>
            </w:r>
            <w:r w:rsidR="007B494D">
              <w:rPr>
                <w:rFonts w:ascii="Times New Roman" w:hAnsi="Times New Roman"/>
                <w:color w:val="000000"/>
                <w:sz w:val="24"/>
                <w:szCs w:val="24"/>
                <w:lang w:val="ru-RU"/>
              </w:rPr>
              <w:t xml:space="preserve">. </w:t>
            </w:r>
            <w:r w:rsidR="007B494D" w:rsidRPr="009B53F7">
              <w:rPr>
                <w:rFonts w:ascii="Times New Roman" w:hAnsi="Times New Roman"/>
                <w:color w:val="000000"/>
                <w:sz w:val="24"/>
                <w:szCs w:val="24"/>
                <w:lang w:val="ru-RU"/>
              </w:rPr>
              <w:t>Контрольная работа по теме "</w:t>
            </w:r>
            <w:r w:rsidR="007B494D">
              <w:rPr>
                <w:rFonts w:ascii="Times New Roman" w:hAnsi="Times New Roman"/>
                <w:color w:val="000000"/>
                <w:sz w:val="24"/>
                <w:szCs w:val="24"/>
                <w:lang w:val="ru-RU"/>
              </w:rPr>
              <w:t>Стартовая контрольная работа</w:t>
            </w:r>
            <w:r w:rsidR="007B494D" w:rsidRPr="009B53F7">
              <w:rPr>
                <w:rFonts w:ascii="Times New Roman" w:hAnsi="Times New Roman"/>
                <w:color w:val="000000"/>
                <w:sz w:val="24"/>
                <w:szCs w:val="24"/>
                <w:lang w:val="ru-RU"/>
              </w:rPr>
              <w:t>"</w:t>
            </w:r>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681027" w:rsidRPr="007B494D" w:rsidRDefault="007B494D">
            <w:pPr>
              <w:spacing w:after="0"/>
              <w:ind w:left="135"/>
              <w:jc w:val="center"/>
              <w:rPr>
                <w:sz w:val="24"/>
                <w:szCs w:val="24"/>
                <w:lang w:val="ru-RU"/>
              </w:rPr>
            </w:pPr>
            <w:r>
              <w:rPr>
                <w:sz w:val="24"/>
                <w:szCs w:val="24"/>
                <w:lang w:val="ru-RU"/>
              </w:rPr>
              <w:t>0,5</w:t>
            </w:r>
          </w:p>
        </w:tc>
        <w:tc>
          <w:tcPr>
            <w:tcW w:w="839" w:type="dxa"/>
            <w:tcMar>
              <w:top w:w="50" w:type="dxa"/>
              <w:left w:w="100" w:type="dxa"/>
            </w:tcMar>
            <w:vAlign w:val="center"/>
          </w:tcPr>
          <w:p w:rsidR="00681027" w:rsidRPr="009B53F7" w:rsidRDefault="00681027">
            <w:pPr>
              <w:spacing w:after="0"/>
              <w:ind w:left="135"/>
              <w:jc w:val="center"/>
              <w:rPr>
                <w:sz w:val="24"/>
                <w:szCs w:val="24"/>
              </w:rPr>
            </w:pPr>
          </w:p>
        </w:tc>
        <w:tc>
          <w:tcPr>
            <w:tcW w:w="4293" w:type="dxa"/>
            <w:tcMar>
              <w:top w:w="50" w:type="dxa"/>
              <w:left w:w="100" w:type="dxa"/>
            </w:tcMar>
            <w:vAlign w:val="center"/>
          </w:tcPr>
          <w:p w:rsidR="00681027" w:rsidRPr="009B53F7" w:rsidRDefault="00F319F1"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4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5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5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Северная Европа: общие черты и особенности природно-ресурсного капитала, населения и хозяйства субрегиона</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5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5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4</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Южная Европа: общие черты и особенности природно-ресурсного капитала, населения и хозяйства субрегиона</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6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6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6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5</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Восточная Европа: общие черты и особенности природно-ресурсного капитала, населения и хозяйства субрегиона</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6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7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lastRenderedPageBreak/>
              <w:t>6</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7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7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7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7</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Зарубежная Азия: </w:t>
            </w:r>
            <w:proofErr w:type="gramStart"/>
            <w:r w:rsidRPr="009B53F7">
              <w:rPr>
                <w:rFonts w:ascii="Times New Roman" w:hAnsi="Times New Roman"/>
                <w:color w:val="000000"/>
                <w:sz w:val="24"/>
                <w:szCs w:val="24"/>
                <w:lang w:val="ru-RU"/>
              </w:rPr>
              <w:t>состав ,</w:t>
            </w:r>
            <w:proofErr w:type="gramEnd"/>
            <w:r w:rsidRPr="009B53F7">
              <w:rPr>
                <w:rFonts w:ascii="Times New Roman" w:hAnsi="Times New Roman"/>
                <w:color w:val="000000"/>
                <w:sz w:val="24"/>
                <w:szCs w:val="24"/>
                <w:lang w:val="ru-RU"/>
              </w:rPr>
              <w:t xml:space="preserve"> общая экономико-географическая характеристика. Юго-Западная Азия: общие черты и особенности природно-ресурсного капитала, населения и хозяйства субрегиона. </w:t>
            </w:r>
            <w:proofErr w:type="spellStart"/>
            <w:r w:rsidRPr="009B53F7">
              <w:rPr>
                <w:rFonts w:ascii="Times New Roman" w:hAnsi="Times New Roman"/>
                <w:color w:val="000000"/>
                <w:sz w:val="24"/>
                <w:szCs w:val="24"/>
              </w:rPr>
              <w:t>Современные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8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8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8</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Южная Азия. Индия: общая экономико-географическая характеристика. </w:t>
            </w:r>
            <w:proofErr w:type="spellStart"/>
            <w:r w:rsidRPr="009B53F7">
              <w:rPr>
                <w:rFonts w:ascii="Times New Roman" w:hAnsi="Times New Roman"/>
                <w:color w:val="000000"/>
                <w:sz w:val="24"/>
                <w:szCs w:val="24"/>
              </w:rPr>
              <w:t>Современные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8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8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8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9</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sidRPr="009B53F7">
              <w:rPr>
                <w:rFonts w:ascii="Times New Roman" w:hAnsi="Times New Roman"/>
                <w:color w:val="000000"/>
                <w:sz w:val="24"/>
                <w:szCs w:val="24"/>
              </w:rPr>
              <w:t>Современные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9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9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10</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sidRPr="009B53F7">
              <w:rPr>
                <w:rFonts w:ascii="Times New Roman" w:hAnsi="Times New Roman"/>
                <w:color w:val="000000"/>
                <w:sz w:val="24"/>
                <w:szCs w:val="24"/>
              </w:rPr>
              <w:t>Современные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9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9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0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11</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Восточная Азия. Китай: общая экономико-географическая характеристика. </w:t>
            </w:r>
            <w:proofErr w:type="spellStart"/>
            <w:r w:rsidRPr="009B53F7">
              <w:rPr>
                <w:rFonts w:ascii="Times New Roman" w:hAnsi="Times New Roman"/>
                <w:color w:val="000000"/>
                <w:sz w:val="24"/>
                <w:szCs w:val="24"/>
              </w:rPr>
              <w:t>Современные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0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0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12</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Восточная Азия. Япония: общая экономико-географическая характеристика. </w:t>
            </w:r>
            <w:proofErr w:type="spellStart"/>
            <w:r w:rsidRPr="009B53F7">
              <w:rPr>
                <w:rFonts w:ascii="Times New Roman" w:hAnsi="Times New Roman"/>
                <w:color w:val="000000"/>
                <w:sz w:val="24"/>
                <w:szCs w:val="24"/>
              </w:rPr>
              <w:t>Современные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0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1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w:t>
            </w:r>
            <w:r w:rsidRPr="009B53F7">
              <w:rPr>
                <w:rFonts w:ascii="Times New Roman" w:hAnsi="Times New Roman"/>
                <w:color w:val="000000"/>
                <w:sz w:val="18"/>
                <w:szCs w:val="18"/>
                <w:lang w:val="ru-RU"/>
              </w:rPr>
              <w:lastRenderedPageBreak/>
              <w:t xml:space="preserve">Страны и регионы мира </w:t>
            </w:r>
            <w:hyperlink r:id="rId31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lastRenderedPageBreak/>
              <w:t>13</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14</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Контрольная работа по теме "Субрегионы: Юго-Западная Азия, Центральная Азия, Восточная Азия, Южная Азия, Юго-Восточная Азия"</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7B494D">
            <w:pPr>
              <w:spacing w:after="0"/>
              <w:ind w:left="135"/>
              <w:jc w:val="center"/>
              <w:rPr>
                <w:sz w:val="24"/>
                <w:szCs w:val="24"/>
              </w:rPr>
            </w:pPr>
            <w:r w:rsidRPr="009B53F7">
              <w:rPr>
                <w:rFonts w:ascii="Times New Roman" w:hAnsi="Times New Roman"/>
                <w:color w:val="000000"/>
                <w:sz w:val="24"/>
                <w:szCs w:val="24"/>
              </w:rPr>
              <w:t xml:space="preserve"> </w:t>
            </w:r>
            <w:r w:rsidR="007B494D">
              <w:rPr>
                <w:rFonts w:ascii="Times New Roman" w:hAnsi="Times New Roman"/>
                <w:color w:val="000000"/>
                <w:sz w:val="24"/>
                <w:szCs w:val="24"/>
                <w:lang w:val="ru-RU"/>
              </w:rPr>
              <w:t>0,5</w:t>
            </w:r>
            <w:r w:rsidRPr="009B53F7">
              <w:rPr>
                <w:rFonts w:ascii="Times New Roman" w:hAnsi="Times New Roman"/>
                <w:color w:val="000000"/>
                <w:sz w:val="24"/>
                <w:szCs w:val="24"/>
              </w:rPr>
              <w:t xml:space="preserve"> </w:t>
            </w: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2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2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2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15</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Субрегионы: США и Канада, Латинская Америка: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16</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США: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3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3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3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17</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Канада: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18</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Мексика: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4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4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4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lastRenderedPageBreak/>
              <w:t>19</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5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5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20</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w:t>
            </w:r>
            <w:proofErr w:type="spellStart"/>
            <w:r w:rsidRPr="009B53F7">
              <w:rPr>
                <w:rFonts w:ascii="Times New Roman" w:hAnsi="Times New Roman"/>
                <w:color w:val="000000"/>
                <w:sz w:val="24"/>
                <w:szCs w:val="24"/>
                <w:lang w:val="ru-RU"/>
              </w:rPr>
              <w:t>Ресурсообеспеченность</w:t>
            </w:r>
            <w:proofErr w:type="spellEnd"/>
            <w:r w:rsidRPr="009B53F7">
              <w:rPr>
                <w:rFonts w:ascii="Times New Roman" w:hAnsi="Times New Roman"/>
                <w:color w:val="000000"/>
                <w:sz w:val="24"/>
                <w:szCs w:val="24"/>
                <w:lang w:val="ru-RU"/>
              </w:rPr>
              <w:t>. Истощение природных ресурсов. Обеспеченность стран стратегическими ресурсами: нефтью, газом, ураном, рудами"</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5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5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6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21</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Африка: состав, общая экономико-географическая характеристика. Особенности природно-ресурсного капитала, населения и хозяйства стран субрегионов. </w:t>
            </w:r>
            <w:proofErr w:type="spellStart"/>
            <w:r w:rsidRPr="009B53F7">
              <w:rPr>
                <w:rFonts w:ascii="Times New Roman" w:hAnsi="Times New Roman"/>
                <w:color w:val="000000"/>
                <w:sz w:val="24"/>
                <w:szCs w:val="24"/>
              </w:rPr>
              <w:t>Экономические</w:t>
            </w:r>
            <w:proofErr w:type="spellEnd"/>
            <w:r w:rsidRPr="009B53F7">
              <w:rPr>
                <w:rFonts w:ascii="Times New Roman" w:hAnsi="Times New Roman"/>
                <w:color w:val="000000"/>
                <w:sz w:val="24"/>
                <w:szCs w:val="24"/>
              </w:rPr>
              <w:t xml:space="preserve"> и </w:t>
            </w:r>
            <w:proofErr w:type="spellStart"/>
            <w:r w:rsidRPr="009B53F7">
              <w:rPr>
                <w:rFonts w:ascii="Times New Roman" w:hAnsi="Times New Roman"/>
                <w:color w:val="000000"/>
                <w:sz w:val="24"/>
                <w:szCs w:val="24"/>
              </w:rPr>
              <w:t>социальные</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проблемы</w:t>
            </w:r>
            <w:proofErr w:type="spellEnd"/>
            <w:r w:rsidRPr="009B53F7">
              <w:rPr>
                <w:rFonts w:ascii="Times New Roman" w:hAnsi="Times New Roman"/>
                <w:color w:val="000000"/>
                <w:sz w:val="24"/>
                <w:szCs w:val="24"/>
              </w:rPr>
              <w:t xml:space="preserve"> </w:t>
            </w:r>
            <w:proofErr w:type="spellStart"/>
            <w:r w:rsidRPr="009B53F7">
              <w:rPr>
                <w:rFonts w:ascii="Times New Roman" w:hAnsi="Times New Roman"/>
                <w:color w:val="000000"/>
                <w:sz w:val="24"/>
                <w:szCs w:val="24"/>
              </w:rPr>
              <w:t>региона</w:t>
            </w:r>
            <w:proofErr w:type="spellEnd"/>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6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6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22</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Северная Африка. Особенности природно-ресурсного капитала, населения и хозяйства Алжира и Египта</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6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7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7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23</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Южная Африка. Особенности природно-ресурсного капитала, населения и хозяйства ЮАР</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7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7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24</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Западная Африка, Центральная Африка, Восточная Африка. Особенности природно-ресурсного капитала, населения и хозяйства стран региона</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8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8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8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lastRenderedPageBreak/>
              <w:t>25</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"Сравнение на основе анализа статистических данных роли сельского хозяйства в экономике Алжира и Эфиопии"</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8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8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26</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9B53F7">
              <w:rPr>
                <w:rFonts w:ascii="Times New Roman" w:hAnsi="Times New Roman"/>
                <w:color w:val="000000"/>
                <w:sz w:val="24"/>
                <w:szCs w:val="24"/>
                <w:lang w:val="ru-RU"/>
              </w:rPr>
              <w:t>хозяйства .</w:t>
            </w:r>
            <w:proofErr w:type="gramEnd"/>
            <w:r w:rsidRPr="009B53F7">
              <w:rPr>
                <w:rFonts w:ascii="Times New Roman" w:hAnsi="Times New Roman"/>
                <w:color w:val="000000"/>
                <w:sz w:val="24"/>
                <w:szCs w:val="24"/>
                <w:lang w:val="ru-RU"/>
              </w:rPr>
              <w:t xml:space="preserve"> </w:t>
            </w:r>
            <w:proofErr w:type="spellStart"/>
            <w:r w:rsidRPr="009B53F7">
              <w:rPr>
                <w:rFonts w:ascii="Times New Roman" w:hAnsi="Times New Roman"/>
                <w:color w:val="000000"/>
                <w:sz w:val="24"/>
                <w:szCs w:val="24"/>
              </w:rPr>
              <w:t>Место</w:t>
            </w:r>
            <w:proofErr w:type="spellEnd"/>
            <w:r w:rsidRPr="009B53F7">
              <w:rPr>
                <w:rFonts w:ascii="Times New Roman" w:hAnsi="Times New Roman"/>
                <w:color w:val="000000"/>
                <w:sz w:val="24"/>
                <w:szCs w:val="24"/>
              </w:rPr>
              <w:t xml:space="preserve"> в МГРТ</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9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9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9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27</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Океания: особенности природных ресурсов, населения и </w:t>
            </w:r>
            <w:proofErr w:type="spellStart"/>
            <w:r w:rsidRPr="009B53F7">
              <w:rPr>
                <w:rFonts w:ascii="Times New Roman" w:hAnsi="Times New Roman"/>
                <w:color w:val="000000"/>
                <w:sz w:val="24"/>
                <w:szCs w:val="24"/>
                <w:lang w:val="ru-RU"/>
              </w:rPr>
              <w:t>хозяйства.Место</w:t>
            </w:r>
            <w:proofErr w:type="spellEnd"/>
            <w:r w:rsidRPr="009B53F7">
              <w:rPr>
                <w:rFonts w:ascii="Times New Roman" w:hAnsi="Times New Roman"/>
                <w:color w:val="000000"/>
                <w:sz w:val="24"/>
                <w:szCs w:val="24"/>
                <w:lang w:val="ru-RU"/>
              </w:rPr>
              <w:t xml:space="preserve"> в МГРТ</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9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0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28</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Особенности интеграции России в мировое сообщество</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0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0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0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29</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Географические аспекты решения внешнеэкономических и внешнеполитических задач развития экономики России</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30</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1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1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2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31</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Группы глобальных проблем. Геополитические проблемы</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w:t>
            </w:r>
            <w:r w:rsidRPr="009B53F7">
              <w:rPr>
                <w:rFonts w:ascii="Times New Roman" w:hAnsi="Times New Roman"/>
                <w:color w:val="000000"/>
                <w:sz w:val="18"/>
                <w:szCs w:val="18"/>
                <w:lang w:val="ru-RU"/>
              </w:rPr>
              <w:lastRenderedPageBreak/>
              <w:t xml:space="preserve">Страны и регионы мира </w:t>
            </w:r>
            <w:hyperlink r:id="rId4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lastRenderedPageBreak/>
              <w:t>32</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Геоэкология — фокус глобальных проблем человечества</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2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3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3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33</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r w:rsidR="007B494D">
              <w:rPr>
                <w:rFonts w:ascii="Times New Roman" w:hAnsi="Times New Roman"/>
                <w:color w:val="000000"/>
                <w:sz w:val="24"/>
                <w:szCs w:val="24"/>
                <w:lang w:val="ru-RU"/>
              </w:rPr>
              <w:t xml:space="preserve">. Итоговая контрольная работа. </w:t>
            </w:r>
          </w:p>
        </w:tc>
        <w:tc>
          <w:tcPr>
            <w:tcW w:w="946" w:type="dxa"/>
            <w:tcMar>
              <w:top w:w="50" w:type="dxa"/>
              <w:left w:w="100" w:type="dxa"/>
            </w:tcMar>
            <w:vAlign w:val="center"/>
          </w:tcPr>
          <w:p w:rsidR="009B53F7" w:rsidRPr="007B494D" w:rsidRDefault="009B53F7" w:rsidP="009B53F7">
            <w:pPr>
              <w:spacing w:after="0"/>
              <w:ind w:left="135"/>
              <w:jc w:val="center"/>
              <w:rPr>
                <w:sz w:val="24"/>
                <w:szCs w:val="24"/>
                <w:lang w:val="ru-RU"/>
              </w:rPr>
            </w:pPr>
            <w:r w:rsidRPr="009B53F7">
              <w:rPr>
                <w:rFonts w:ascii="Times New Roman" w:hAnsi="Times New Roman"/>
                <w:color w:val="000000"/>
                <w:sz w:val="24"/>
                <w:szCs w:val="24"/>
                <w:lang w:val="ru-RU"/>
              </w:rPr>
              <w:t xml:space="preserve"> </w:t>
            </w:r>
            <w:r w:rsidRPr="007B494D">
              <w:rPr>
                <w:rFonts w:ascii="Times New Roman" w:hAnsi="Times New Roman"/>
                <w:color w:val="000000"/>
                <w:sz w:val="24"/>
                <w:szCs w:val="24"/>
                <w:lang w:val="ru-RU"/>
              </w:rPr>
              <w:t xml:space="preserve">1 </w:t>
            </w:r>
          </w:p>
        </w:tc>
        <w:tc>
          <w:tcPr>
            <w:tcW w:w="881" w:type="dxa"/>
            <w:tcMar>
              <w:top w:w="50" w:type="dxa"/>
              <w:left w:w="100" w:type="dxa"/>
            </w:tcMar>
            <w:vAlign w:val="center"/>
          </w:tcPr>
          <w:p w:rsidR="009B53F7" w:rsidRPr="007B494D" w:rsidRDefault="009B53F7" w:rsidP="009B53F7">
            <w:pPr>
              <w:spacing w:after="0"/>
              <w:ind w:left="135"/>
              <w:jc w:val="center"/>
              <w:rPr>
                <w:sz w:val="24"/>
                <w:szCs w:val="24"/>
                <w:lang w:val="ru-RU"/>
              </w:rPr>
            </w:pPr>
            <w:r w:rsidRPr="007B494D">
              <w:rPr>
                <w:rFonts w:ascii="Times New Roman" w:hAnsi="Times New Roman"/>
                <w:color w:val="000000"/>
                <w:sz w:val="24"/>
                <w:szCs w:val="24"/>
                <w:lang w:val="ru-RU"/>
              </w:rPr>
              <w:t xml:space="preserve"> 1 </w:t>
            </w:r>
          </w:p>
        </w:tc>
        <w:tc>
          <w:tcPr>
            <w:tcW w:w="839" w:type="dxa"/>
            <w:tcMar>
              <w:top w:w="50" w:type="dxa"/>
              <w:left w:w="100" w:type="dxa"/>
            </w:tcMar>
            <w:vAlign w:val="center"/>
          </w:tcPr>
          <w:p w:rsidR="009B53F7" w:rsidRPr="007B494D" w:rsidRDefault="009B53F7" w:rsidP="009B53F7">
            <w:pPr>
              <w:spacing w:after="0"/>
              <w:ind w:left="135"/>
              <w:jc w:val="center"/>
              <w:rPr>
                <w:sz w:val="24"/>
                <w:szCs w:val="24"/>
                <w:lang w:val="ru-RU"/>
              </w:rPr>
            </w:pP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3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3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0E108C" w:rsidTr="009B53F7">
        <w:trPr>
          <w:trHeight w:val="144"/>
          <w:tblCellSpacing w:w="20" w:type="nil"/>
        </w:trPr>
        <w:tc>
          <w:tcPr>
            <w:tcW w:w="687" w:type="dxa"/>
            <w:tcMar>
              <w:top w:w="50" w:type="dxa"/>
              <w:left w:w="100" w:type="dxa"/>
            </w:tcMar>
            <w:vAlign w:val="center"/>
          </w:tcPr>
          <w:p w:rsidR="009B53F7" w:rsidRPr="009B53F7" w:rsidRDefault="009B53F7" w:rsidP="009B53F7">
            <w:pPr>
              <w:spacing w:after="0"/>
              <w:rPr>
                <w:sz w:val="24"/>
                <w:szCs w:val="24"/>
              </w:rPr>
            </w:pPr>
            <w:r w:rsidRPr="009B53F7">
              <w:rPr>
                <w:rFonts w:ascii="Times New Roman" w:hAnsi="Times New Roman"/>
                <w:color w:val="000000"/>
                <w:sz w:val="24"/>
                <w:szCs w:val="24"/>
              </w:rPr>
              <w:t>34</w:t>
            </w:r>
          </w:p>
        </w:tc>
        <w:tc>
          <w:tcPr>
            <w:tcW w:w="6394" w:type="dxa"/>
            <w:tcMar>
              <w:top w:w="50" w:type="dxa"/>
              <w:left w:w="100" w:type="dxa"/>
            </w:tcMar>
            <w:vAlign w:val="center"/>
          </w:tcPr>
          <w:p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46"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4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4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4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rsidTr="009B53F7">
        <w:trPr>
          <w:trHeight w:val="144"/>
          <w:tblCellSpacing w:w="20" w:type="nil"/>
        </w:trPr>
        <w:tc>
          <w:tcPr>
            <w:tcW w:w="7081" w:type="dxa"/>
            <w:gridSpan w:val="2"/>
            <w:tcMar>
              <w:top w:w="50" w:type="dxa"/>
              <w:left w:w="100" w:type="dxa"/>
            </w:tcMar>
            <w:vAlign w:val="center"/>
          </w:tcPr>
          <w:p w:rsidR="00681027" w:rsidRPr="009B53F7" w:rsidRDefault="00F319F1"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881"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2 </w:t>
            </w:r>
          </w:p>
        </w:tc>
        <w:tc>
          <w:tcPr>
            <w:tcW w:w="839" w:type="dxa"/>
            <w:tcMar>
              <w:top w:w="50" w:type="dxa"/>
              <w:left w:w="100" w:type="dxa"/>
            </w:tcMar>
            <w:vAlign w:val="center"/>
          </w:tcPr>
          <w:p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 </w:t>
            </w:r>
          </w:p>
        </w:tc>
        <w:tc>
          <w:tcPr>
            <w:tcW w:w="4293" w:type="dxa"/>
            <w:tcMar>
              <w:top w:w="50" w:type="dxa"/>
              <w:left w:w="100" w:type="dxa"/>
            </w:tcMar>
            <w:vAlign w:val="center"/>
          </w:tcPr>
          <w:p w:rsidR="00681027" w:rsidRPr="009B53F7" w:rsidRDefault="00681027">
            <w:pPr>
              <w:rPr>
                <w:sz w:val="24"/>
                <w:szCs w:val="24"/>
              </w:rPr>
            </w:pPr>
          </w:p>
        </w:tc>
      </w:tr>
    </w:tbl>
    <w:p w:rsidR="00681027" w:rsidRPr="009B53F7" w:rsidRDefault="00681027">
      <w:pPr>
        <w:rPr>
          <w:sz w:val="24"/>
          <w:szCs w:val="24"/>
        </w:rPr>
        <w:sectPr w:rsidR="00681027" w:rsidRPr="009B53F7">
          <w:pgSz w:w="16383" w:h="11906" w:orient="landscape"/>
          <w:pgMar w:top="1134" w:right="850" w:bottom="1134" w:left="1701" w:header="720" w:footer="720" w:gutter="0"/>
          <w:cols w:space="720"/>
        </w:sectPr>
      </w:pPr>
    </w:p>
    <w:p w:rsidR="000E108C" w:rsidRDefault="000E108C" w:rsidP="000E108C">
      <w:pPr>
        <w:spacing w:after="0" w:line="240" w:lineRule="auto"/>
        <w:ind w:left="120"/>
        <w:jc w:val="both"/>
        <w:rPr>
          <w:rFonts w:ascii="Times New Roman" w:hAnsi="Times New Roman" w:cs="Times New Roman"/>
          <w:b/>
          <w:color w:val="000000"/>
          <w:sz w:val="24"/>
          <w:szCs w:val="24"/>
          <w:lang w:val="ru-RU"/>
        </w:rPr>
      </w:pPr>
      <w:bookmarkStart w:id="5" w:name="block-990011"/>
      <w:bookmarkEnd w:id="4"/>
      <w:r>
        <w:rPr>
          <w:rFonts w:ascii="Times New Roman" w:hAnsi="Times New Roman" w:cs="Times New Roman"/>
          <w:b/>
          <w:color w:val="000000"/>
          <w:sz w:val="24"/>
          <w:szCs w:val="24"/>
          <w:lang w:val="ru-RU"/>
        </w:rPr>
        <w:lastRenderedPageBreak/>
        <w:t>ОЦЕНОЧНЫЕ МАТЕРИАЛЫ ДЛЯ ПРОВЕДЕНИЯ ПРОМЕЖУТОЧНОЙ И ИТОГОВОЙ АТТЕСТАЦИИ</w:t>
      </w:r>
    </w:p>
    <w:p w:rsidR="000E108C" w:rsidRPr="00191B22" w:rsidRDefault="000E108C" w:rsidP="000E108C">
      <w:pPr>
        <w:pStyle w:val="1"/>
        <w:numPr>
          <w:ilvl w:val="0"/>
          <w:numId w:val="28"/>
        </w:numPr>
        <w:spacing w:before="0" w:after="0"/>
        <w:rPr>
          <w:rFonts w:ascii="Times New Roman" w:hAnsi="Times New Roman" w:cs="Times New Roman"/>
          <w:b w:val="0"/>
          <w:bCs w:val="0"/>
          <w:color w:val="000000" w:themeColor="text1"/>
          <w:sz w:val="24"/>
          <w:szCs w:val="24"/>
          <w:lang w:val="ru-RU"/>
        </w:rPr>
      </w:pPr>
      <w:r w:rsidRPr="00191B22">
        <w:rPr>
          <w:rFonts w:ascii="Times New Roman" w:hAnsi="Times New Roman" w:cs="Times New Roman"/>
          <w:b w:val="0"/>
          <w:bCs w:val="0"/>
          <w:color w:val="000000" w:themeColor="text1"/>
          <w:sz w:val="24"/>
          <w:szCs w:val="24"/>
          <w:lang w:val="ru-RU"/>
        </w:rPr>
        <w:t>География. 10-11 классы. Мой тренажёр. Базовый и углублённый уровни (Полярная звезда) Гладкий Ю.Н., Николина В.В. Издательство: Просвещение</w:t>
      </w:r>
    </w:p>
    <w:p w:rsidR="000E108C" w:rsidRDefault="000E108C" w:rsidP="009B53F7">
      <w:pPr>
        <w:spacing w:after="0" w:line="240" w:lineRule="auto"/>
        <w:ind w:left="119"/>
        <w:rPr>
          <w:rFonts w:ascii="Times New Roman" w:hAnsi="Times New Roman"/>
          <w:b/>
          <w:color w:val="000000"/>
          <w:sz w:val="24"/>
          <w:szCs w:val="24"/>
          <w:lang w:val="ru-RU"/>
        </w:rPr>
      </w:pPr>
    </w:p>
    <w:p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УЧЕБНО-МЕТОДИЧЕСКОЕ ОБЕСПЕЧЕНИЕ ОБРАЗОВАТЕЛЬНОГО ПРОЦЕССА</w:t>
      </w:r>
    </w:p>
    <w:p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ОБЯЗАТЕЛЬНЫЕ УЧЕБНЫЕ МАТЕРИАЛЫ ДЛЯ УЧЕНИКА</w:t>
      </w:r>
    </w:p>
    <w:p w:rsidR="009B53F7" w:rsidRPr="009B53F7" w:rsidRDefault="00F319F1" w:rsidP="009B53F7">
      <w:pPr>
        <w:pStyle w:val="ae"/>
        <w:numPr>
          <w:ilvl w:val="0"/>
          <w:numId w:val="18"/>
        </w:numPr>
        <w:spacing w:after="0" w:line="240" w:lineRule="auto"/>
        <w:rPr>
          <w:sz w:val="24"/>
          <w:szCs w:val="24"/>
          <w:lang w:val="ru-RU"/>
        </w:rPr>
      </w:pPr>
      <w:r w:rsidRPr="009B53F7">
        <w:rPr>
          <w:rFonts w:ascii="Times New Roman" w:hAnsi="Times New Roman"/>
          <w:color w:val="000000"/>
          <w:sz w:val="24"/>
          <w:szCs w:val="24"/>
          <w:lang w:val="ru-RU"/>
        </w:rPr>
        <w:t>​‌География, 10 класс/ Гладкий Ю.Н., Николина В.В., Акционерное общество «Издательство «Просвещение»</w:t>
      </w:r>
      <w:bookmarkStart w:id="6" w:name="7a5bb61c-2e1e-4c92-8fe7-f576740d0c55"/>
    </w:p>
    <w:p w:rsidR="00681027" w:rsidRPr="009B53F7" w:rsidRDefault="00F319F1" w:rsidP="009B53F7">
      <w:pPr>
        <w:pStyle w:val="ae"/>
        <w:numPr>
          <w:ilvl w:val="0"/>
          <w:numId w:val="18"/>
        </w:numPr>
        <w:spacing w:after="0" w:line="240" w:lineRule="auto"/>
        <w:rPr>
          <w:sz w:val="24"/>
          <w:szCs w:val="24"/>
          <w:lang w:val="ru-RU"/>
        </w:rPr>
      </w:pPr>
      <w:r w:rsidRPr="009B53F7">
        <w:rPr>
          <w:rFonts w:ascii="Times New Roman" w:hAnsi="Times New Roman"/>
          <w:color w:val="000000"/>
          <w:sz w:val="24"/>
          <w:szCs w:val="24"/>
          <w:lang w:val="ru-RU"/>
        </w:rPr>
        <w:t xml:space="preserve"> География, 11 класс/ Гладкий Ю.Н., Николина В.В., Акционерное общество «Издательство «Просвещение»</w:t>
      </w:r>
      <w:bookmarkEnd w:id="6"/>
      <w:r w:rsidRPr="009B53F7">
        <w:rPr>
          <w:rFonts w:ascii="Times New Roman" w:hAnsi="Times New Roman"/>
          <w:color w:val="000000"/>
          <w:sz w:val="24"/>
          <w:szCs w:val="24"/>
          <w:lang w:val="ru-RU"/>
        </w:rPr>
        <w:t>‌​</w:t>
      </w:r>
    </w:p>
    <w:p w:rsidR="00681027" w:rsidRPr="009B53F7" w:rsidRDefault="00F319F1" w:rsidP="009B53F7">
      <w:pPr>
        <w:spacing w:after="0" w:line="240" w:lineRule="auto"/>
        <w:ind w:left="119"/>
        <w:rPr>
          <w:sz w:val="24"/>
          <w:szCs w:val="24"/>
          <w:lang w:val="ru-RU"/>
        </w:rPr>
      </w:pPr>
      <w:r w:rsidRPr="009B53F7">
        <w:rPr>
          <w:rFonts w:ascii="Times New Roman" w:hAnsi="Times New Roman"/>
          <w:color w:val="000000"/>
          <w:sz w:val="24"/>
          <w:szCs w:val="24"/>
          <w:lang w:val="ru-RU"/>
        </w:rPr>
        <w:t>​‌‌</w:t>
      </w:r>
    </w:p>
    <w:p w:rsidR="00681027" w:rsidRPr="009B53F7" w:rsidRDefault="00F319F1" w:rsidP="009B53F7">
      <w:pPr>
        <w:spacing w:after="0" w:line="240" w:lineRule="auto"/>
        <w:ind w:left="119"/>
        <w:rPr>
          <w:sz w:val="24"/>
          <w:szCs w:val="24"/>
          <w:lang w:val="ru-RU"/>
        </w:rPr>
      </w:pPr>
      <w:r w:rsidRPr="009B53F7">
        <w:rPr>
          <w:rFonts w:ascii="Times New Roman" w:hAnsi="Times New Roman"/>
          <w:color w:val="000000"/>
          <w:sz w:val="24"/>
          <w:szCs w:val="24"/>
          <w:lang w:val="ru-RU"/>
        </w:rPr>
        <w:t>​</w:t>
      </w:r>
    </w:p>
    <w:p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МЕТОДИЧЕСКИЕ МАТЕРИАЛЫ ДЛЯ УЧИТЕЛЯ</w:t>
      </w:r>
    </w:p>
    <w:p w:rsidR="0068102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w:t>
      </w:r>
      <w:bookmarkStart w:id="7" w:name="64cb0edb-4753-46fe-ab48-c3d8cb9cb019"/>
      <w:r w:rsidRPr="009B53F7">
        <w:rPr>
          <w:rFonts w:ascii="Times New Roman" w:hAnsi="Times New Roman"/>
          <w:color w:val="000000"/>
          <w:sz w:val="24"/>
          <w:szCs w:val="24"/>
          <w:lang w:val="ru-RU"/>
        </w:rPr>
        <w:t xml:space="preserve">Электронное приложение к газете “1 сентября»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r w:rsidRPr="009B53F7">
        <w:rPr>
          <w:rFonts w:ascii="Times New Roman" w:hAnsi="Times New Roman"/>
          <w:color w:val="000000"/>
          <w:sz w:val="24"/>
          <w:szCs w:val="24"/>
        </w:rPr>
        <w:t>geo</w:t>
      </w:r>
      <w:r w:rsidRPr="009B53F7">
        <w:rPr>
          <w:rFonts w:ascii="Times New Roman" w:hAnsi="Times New Roman"/>
          <w:color w:val="000000"/>
          <w:sz w:val="24"/>
          <w:szCs w:val="24"/>
          <w:lang w:val="ru-RU"/>
        </w:rPr>
        <w:t>.1</w:t>
      </w:r>
      <w:proofErr w:type="spellStart"/>
      <w:r w:rsidRPr="009B53F7">
        <w:rPr>
          <w:rFonts w:ascii="Times New Roman" w:hAnsi="Times New Roman"/>
          <w:color w:val="000000"/>
          <w:sz w:val="24"/>
          <w:szCs w:val="24"/>
        </w:rPr>
        <w:t>september</w:t>
      </w:r>
      <w:proofErr w:type="spellEnd"/>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ru</w:t>
      </w:r>
      <w:proofErr w:type="spellEnd"/>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urok</w:t>
      </w:r>
      <w:proofErr w:type="spellEnd"/>
      <w:r w:rsidRPr="009B53F7">
        <w:rPr>
          <w:rFonts w:ascii="Times New Roman" w:hAnsi="Times New Roman"/>
          <w:color w:val="000000"/>
          <w:sz w:val="24"/>
          <w:szCs w:val="24"/>
          <w:lang w:val="ru-RU"/>
        </w:rPr>
        <w:t>/</w:t>
      </w:r>
      <w:bookmarkEnd w:id="7"/>
      <w:r w:rsidRPr="009B53F7">
        <w:rPr>
          <w:rFonts w:ascii="Times New Roman" w:hAnsi="Times New Roman"/>
          <w:color w:val="000000"/>
          <w:sz w:val="24"/>
          <w:szCs w:val="24"/>
          <w:lang w:val="ru-RU"/>
        </w:rPr>
        <w:t>‌​</w:t>
      </w:r>
    </w:p>
    <w:p w:rsidR="00681027" w:rsidRPr="009B53F7" w:rsidRDefault="00681027" w:rsidP="009B53F7">
      <w:pPr>
        <w:spacing w:after="0" w:line="240" w:lineRule="auto"/>
        <w:ind w:left="119"/>
        <w:rPr>
          <w:sz w:val="24"/>
          <w:szCs w:val="24"/>
          <w:lang w:val="ru-RU"/>
        </w:rPr>
      </w:pPr>
    </w:p>
    <w:p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ЦИФРОВЫЕ ОБРАЗОВАТЕЛЬНЫЕ РЕСУРСЫ И РЕСУРСЫ СЕТИ ИНТЕРНЕТ</w:t>
      </w:r>
    </w:p>
    <w:p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w:t>
      </w:r>
      <w:r w:rsidRPr="009B53F7">
        <w:rPr>
          <w:rFonts w:ascii="Times New Roman" w:hAnsi="Times New Roman"/>
          <w:color w:val="333333"/>
          <w:sz w:val="24"/>
          <w:szCs w:val="24"/>
          <w:lang w:val="ru-RU"/>
        </w:rPr>
        <w:t>​‌</w:t>
      </w:r>
      <w:r w:rsidRPr="009B53F7">
        <w:rPr>
          <w:rFonts w:ascii="Times New Roman" w:hAnsi="Times New Roman"/>
          <w:color w:val="000000"/>
          <w:sz w:val="24"/>
          <w:szCs w:val="24"/>
          <w:lang w:val="ru-RU"/>
        </w:rPr>
        <w:t xml:space="preserve">Библиотека ЦОК </w:t>
      </w:r>
      <w:hyperlink r:id="rId446" w:history="1">
        <w:r w:rsidR="009B53F7" w:rsidRPr="00C232B2">
          <w:rPr>
            <w:rStyle w:val="ab"/>
            <w:rFonts w:ascii="Times New Roman" w:hAnsi="Times New Roman"/>
            <w:sz w:val="24"/>
            <w:szCs w:val="24"/>
          </w:rPr>
          <w:t>https</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m</w:t>
        </w:r>
        <w:r w:rsidR="009B53F7" w:rsidRPr="00C232B2">
          <w:rPr>
            <w:rStyle w:val="ab"/>
            <w:rFonts w:ascii="Times New Roman" w:hAnsi="Times New Roman"/>
            <w:sz w:val="24"/>
            <w:szCs w:val="24"/>
            <w:lang w:val="ru-RU"/>
          </w:rPr>
          <w:t>.</w:t>
        </w:r>
        <w:proofErr w:type="spellStart"/>
        <w:r w:rsidR="009B53F7" w:rsidRPr="00C232B2">
          <w:rPr>
            <w:rStyle w:val="ab"/>
            <w:rFonts w:ascii="Times New Roman" w:hAnsi="Times New Roman"/>
            <w:sz w:val="24"/>
            <w:szCs w:val="24"/>
          </w:rPr>
          <w:t>edsoo</w:t>
        </w:r>
        <w:proofErr w:type="spellEnd"/>
        <w:r w:rsidR="009B53F7" w:rsidRPr="00C232B2">
          <w:rPr>
            <w:rStyle w:val="ab"/>
            <w:rFonts w:ascii="Times New Roman" w:hAnsi="Times New Roman"/>
            <w:sz w:val="24"/>
            <w:szCs w:val="24"/>
            <w:lang w:val="ru-RU"/>
          </w:rPr>
          <w:t>.</w:t>
        </w:r>
        <w:proofErr w:type="spellStart"/>
        <w:r w:rsidR="009B53F7" w:rsidRPr="00C232B2">
          <w:rPr>
            <w:rStyle w:val="ab"/>
            <w:rFonts w:ascii="Times New Roman" w:hAnsi="Times New Roman"/>
            <w:sz w:val="24"/>
            <w:szCs w:val="24"/>
          </w:rPr>
          <w:t>ru</w:t>
        </w:r>
        <w:proofErr w:type="spellEnd"/>
        <w:r w:rsidR="009B53F7" w:rsidRPr="00C232B2">
          <w:rPr>
            <w:rStyle w:val="ab"/>
            <w:rFonts w:ascii="Times New Roman" w:hAnsi="Times New Roman"/>
            <w:sz w:val="24"/>
            <w:szCs w:val="24"/>
            <w:lang w:val="ru-RU"/>
          </w:rPr>
          <w:t>/7</w:t>
        </w:r>
        <w:r w:rsidR="009B53F7" w:rsidRPr="00C232B2">
          <w:rPr>
            <w:rStyle w:val="ab"/>
            <w:rFonts w:ascii="Times New Roman" w:hAnsi="Times New Roman"/>
            <w:sz w:val="24"/>
            <w:szCs w:val="24"/>
          </w:rPr>
          <w:t>f</w:t>
        </w:r>
        <w:r w:rsidR="009B53F7" w:rsidRPr="00C232B2">
          <w:rPr>
            <w:rStyle w:val="ab"/>
            <w:rFonts w:ascii="Times New Roman" w:hAnsi="Times New Roman"/>
            <w:sz w:val="24"/>
            <w:szCs w:val="24"/>
            <w:lang w:val="ru-RU"/>
          </w:rPr>
          <w:t>418</w:t>
        </w:r>
        <w:r w:rsidR="009B53F7" w:rsidRPr="00C232B2">
          <w:rPr>
            <w:rStyle w:val="ab"/>
            <w:rFonts w:ascii="Times New Roman" w:hAnsi="Times New Roman"/>
            <w:sz w:val="24"/>
            <w:szCs w:val="24"/>
          </w:rPr>
          <w:t>d</w:t>
        </w:r>
        <w:r w:rsidR="009B53F7" w:rsidRPr="00C232B2">
          <w:rPr>
            <w:rStyle w:val="ab"/>
            <w:rFonts w:ascii="Times New Roman" w:hAnsi="Times New Roman"/>
            <w:sz w:val="24"/>
            <w:szCs w:val="24"/>
            <w:lang w:val="ru-RU"/>
          </w:rPr>
          <w:t>72</w:t>
        </w:r>
      </w:hyperlink>
    </w:p>
    <w:p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 География 6-10 классы.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r w:rsidRPr="009B53F7">
        <w:rPr>
          <w:rFonts w:ascii="Times New Roman" w:hAnsi="Times New Roman"/>
          <w:color w:val="000000"/>
          <w:sz w:val="24"/>
          <w:szCs w:val="24"/>
        </w:rPr>
        <w:t>school</w:t>
      </w:r>
      <w:r w:rsidRPr="009B53F7">
        <w:rPr>
          <w:rFonts w:ascii="Times New Roman" w:hAnsi="Times New Roman"/>
          <w:color w:val="000000"/>
          <w:sz w:val="24"/>
          <w:szCs w:val="24"/>
          <w:lang w:val="ru-RU"/>
        </w:rPr>
        <w:t>-</w:t>
      </w:r>
      <w:r w:rsidRPr="009B53F7">
        <w:rPr>
          <w:rFonts w:ascii="Times New Roman" w:hAnsi="Times New Roman"/>
          <w:color w:val="000000"/>
          <w:sz w:val="24"/>
          <w:szCs w:val="24"/>
        </w:rPr>
        <w:t>collection</w:t>
      </w:r>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edu</w:t>
      </w:r>
      <w:proofErr w:type="spellEnd"/>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ru</w:t>
      </w:r>
      <w:proofErr w:type="spellEnd"/>
      <w:r w:rsidRPr="009B53F7">
        <w:rPr>
          <w:rFonts w:ascii="Times New Roman" w:hAnsi="Times New Roman"/>
          <w:color w:val="000000"/>
          <w:sz w:val="24"/>
          <w:szCs w:val="24"/>
          <w:lang w:val="ru-RU"/>
        </w:rPr>
        <w:t xml:space="preserve">/ </w:t>
      </w:r>
    </w:p>
    <w:p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Видеоуроки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interneturok</w:t>
      </w:r>
      <w:proofErr w:type="spellEnd"/>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ru</w:t>
      </w:r>
      <w:proofErr w:type="spellEnd"/>
      <w:r w:rsidRPr="009B53F7">
        <w:rPr>
          <w:rFonts w:ascii="Times New Roman" w:hAnsi="Times New Roman"/>
          <w:color w:val="000000"/>
          <w:sz w:val="24"/>
          <w:szCs w:val="24"/>
          <w:lang w:val="ru-RU"/>
        </w:rPr>
        <w:t xml:space="preserve">/ </w:t>
      </w:r>
    </w:p>
    <w:p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Открытый банк заданий ЕГЭ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r w:rsidRPr="009B53F7">
        <w:rPr>
          <w:rFonts w:ascii="Times New Roman" w:hAnsi="Times New Roman"/>
          <w:color w:val="000000"/>
          <w:sz w:val="24"/>
          <w:szCs w:val="24"/>
        </w:rPr>
        <w:t>www</w:t>
      </w:r>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fipi</w:t>
      </w:r>
      <w:proofErr w:type="spellEnd"/>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ru</w:t>
      </w:r>
      <w:proofErr w:type="spellEnd"/>
      <w:r w:rsidRPr="009B53F7">
        <w:rPr>
          <w:rFonts w:ascii="Times New Roman" w:hAnsi="Times New Roman"/>
          <w:color w:val="000000"/>
          <w:sz w:val="24"/>
          <w:szCs w:val="24"/>
          <w:lang w:val="ru-RU"/>
        </w:rPr>
        <w:t xml:space="preserve">/ </w:t>
      </w:r>
    </w:p>
    <w:p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Страны и регионы мира </w:t>
      </w:r>
      <w:r w:rsidRPr="009B53F7">
        <w:rPr>
          <w:rFonts w:ascii="Times New Roman" w:hAnsi="Times New Roman"/>
          <w:color w:val="000000"/>
          <w:sz w:val="24"/>
          <w:szCs w:val="24"/>
        </w:rPr>
        <w:t>https</w:t>
      </w:r>
      <w:r w:rsidRPr="009B53F7">
        <w:rPr>
          <w:rFonts w:ascii="Times New Roman" w:hAnsi="Times New Roman"/>
          <w:color w:val="000000"/>
          <w:sz w:val="24"/>
          <w:szCs w:val="24"/>
          <w:lang w:val="ru-RU"/>
        </w:rPr>
        <w:t>://</w:t>
      </w:r>
      <w:r w:rsidRPr="009B53F7">
        <w:rPr>
          <w:rFonts w:ascii="Times New Roman" w:hAnsi="Times New Roman"/>
          <w:color w:val="000000"/>
          <w:sz w:val="24"/>
          <w:szCs w:val="24"/>
        </w:rPr>
        <w:t>geo</w:t>
      </w:r>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koltyrin</w:t>
      </w:r>
      <w:proofErr w:type="spellEnd"/>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ru</w:t>
      </w:r>
      <w:proofErr w:type="spellEnd"/>
      <w:r w:rsidRPr="009B53F7">
        <w:rPr>
          <w:rFonts w:ascii="Times New Roman" w:hAnsi="Times New Roman"/>
          <w:color w:val="000000"/>
          <w:sz w:val="24"/>
          <w:szCs w:val="24"/>
          <w:lang w:val="ru-RU"/>
        </w:rPr>
        <w:t>/</w:t>
      </w:r>
      <w:r w:rsidRPr="009B53F7">
        <w:rPr>
          <w:rFonts w:ascii="Times New Roman" w:hAnsi="Times New Roman"/>
          <w:color w:val="000000"/>
          <w:sz w:val="24"/>
          <w:szCs w:val="24"/>
        </w:rPr>
        <w:t>country</w:t>
      </w:r>
      <w:r w:rsidRPr="009B53F7">
        <w:rPr>
          <w:rFonts w:ascii="Times New Roman" w:hAnsi="Times New Roman"/>
          <w:color w:val="000000"/>
          <w:sz w:val="24"/>
          <w:szCs w:val="24"/>
          <w:lang w:val="ru-RU"/>
        </w:rPr>
        <w:t>.</w:t>
      </w:r>
      <w:proofErr w:type="spellStart"/>
      <w:r w:rsidRPr="009B53F7">
        <w:rPr>
          <w:rFonts w:ascii="Times New Roman" w:hAnsi="Times New Roman"/>
          <w:color w:val="000000"/>
          <w:sz w:val="24"/>
          <w:szCs w:val="24"/>
        </w:rPr>
        <w:t>php</w:t>
      </w:r>
      <w:proofErr w:type="spellEnd"/>
      <w:r w:rsidRPr="009B53F7">
        <w:rPr>
          <w:rFonts w:ascii="Times New Roman" w:hAnsi="Times New Roman"/>
          <w:color w:val="000000"/>
          <w:sz w:val="24"/>
          <w:szCs w:val="24"/>
          <w:lang w:val="ru-RU"/>
        </w:rPr>
        <w:t xml:space="preserve"> </w:t>
      </w:r>
    </w:p>
    <w:p w:rsidR="009B53F7" w:rsidRPr="009B53F7" w:rsidRDefault="00F319F1" w:rsidP="009B53F7">
      <w:pPr>
        <w:pStyle w:val="ae"/>
        <w:numPr>
          <w:ilvl w:val="0"/>
          <w:numId w:val="20"/>
        </w:numPr>
        <w:spacing w:after="0" w:line="240" w:lineRule="auto"/>
        <w:jc w:val="both"/>
        <w:rPr>
          <w:rFonts w:ascii="Times New Roman" w:hAnsi="Times New Roman" w:cs="Times New Roman"/>
          <w:sz w:val="24"/>
          <w:szCs w:val="24"/>
          <w:lang w:val="ru-RU"/>
        </w:rPr>
      </w:pPr>
      <w:r w:rsidRPr="009B53F7">
        <w:rPr>
          <w:rFonts w:ascii="Times New Roman" w:hAnsi="Times New Roman"/>
          <w:color w:val="000000"/>
          <w:sz w:val="24"/>
          <w:szCs w:val="24"/>
          <w:lang w:val="ru-RU"/>
        </w:rPr>
        <w:t xml:space="preserve">Народы мира </w:t>
      </w:r>
      <w:hyperlink r:id="rId447" w:history="1">
        <w:r w:rsidR="009B53F7" w:rsidRPr="00C232B2">
          <w:rPr>
            <w:rStyle w:val="ab"/>
            <w:rFonts w:ascii="Times New Roman" w:hAnsi="Times New Roman"/>
            <w:sz w:val="24"/>
            <w:szCs w:val="24"/>
          </w:rPr>
          <w:t>http</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nation</w:t>
        </w:r>
        <w:r w:rsidR="009B53F7" w:rsidRPr="00C232B2">
          <w:rPr>
            <w:rStyle w:val="ab"/>
            <w:rFonts w:ascii="Times New Roman" w:hAnsi="Times New Roman"/>
            <w:sz w:val="24"/>
            <w:szCs w:val="24"/>
            <w:lang w:val="ru-RU"/>
          </w:rPr>
          <w:t>.</w:t>
        </w:r>
        <w:proofErr w:type="spellStart"/>
        <w:r w:rsidR="009B53F7" w:rsidRPr="00C232B2">
          <w:rPr>
            <w:rStyle w:val="ab"/>
            <w:rFonts w:ascii="Times New Roman" w:hAnsi="Times New Roman"/>
            <w:sz w:val="24"/>
            <w:szCs w:val="24"/>
          </w:rPr>
          <w:t>geoman</w:t>
        </w:r>
        <w:proofErr w:type="spellEnd"/>
        <w:r w:rsidR="009B53F7" w:rsidRPr="00C232B2">
          <w:rPr>
            <w:rStyle w:val="ab"/>
            <w:rFonts w:ascii="Times New Roman" w:hAnsi="Times New Roman"/>
            <w:sz w:val="24"/>
            <w:szCs w:val="24"/>
            <w:lang w:val="ru-RU"/>
          </w:rPr>
          <w:t>.</w:t>
        </w:r>
        <w:proofErr w:type="spellStart"/>
        <w:r w:rsidR="009B53F7" w:rsidRPr="00C232B2">
          <w:rPr>
            <w:rStyle w:val="ab"/>
            <w:rFonts w:ascii="Times New Roman" w:hAnsi="Times New Roman"/>
            <w:sz w:val="24"/>
            <w:szCs w:val="24"/>
          </w:rPr>
          <w:t>ru</w:t>
        </w:r>
        <w:proofErr w:type="spellEnd"/>
        <w:r w:rsidR="009B53F7" w:rsidRPr="00C232B2">
          <w:rPr>
            <w:rStyle w:val="ab"/>
            <w:rFonts w:ascii="Times New Roman" w:hAnsi="Times New Roman"/>
            <w:sz w:val="24"/>
            <w:szCs w:val="24"/>
            <w:lang w:val="ru-RU"/>
          </w:rPr>
          <w:t>/</w:t>
        </w:r>
      </w:hyperlink>
      <w:bookmarkStart w:id="8" w:name="54b9121d-fff4-432b-9675-1aa7bf21b4bc"/>
      <w:bookmarkEnd w:id="8"/>
    </w:p>
    <w:p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9B53F7">
        <w:rPr>
          <w:rFonts w:ascii="Times New Roman" w:hAnsi="Times New Roman" w:cs="Times New Roman"/>
          <w:color w:val="000000"/>
          <w:sz w:val="24"/>
          <w:szCs w:val="24"/>
          <w:lang w:val="ru-RU"/>
        </w:rPr>
        <w:t>​</w:t>
      </w:r>
      <w:r w:rsidRPr="009B53F7">
        <w:rPr>
          <w:rFonts w:ascii="Times New Roman" w:hAnsi="Times New Roman" w:cs="Times New Roman"/>
          <w:color w:val="333333"/>
          <w:sz w:val="24"/>
          <w:szCs w:val="24"/>
          <w:lang w:val="ru-RU"/>
        </w:rPr>
        <w:t>​‌</w:t>
      </w:r>
      <w:r w:rsidRPr="009B53F7">
        <w:rPr>
          <w:rFonts w:ascii="Times New Roman" w:hAnsi="Times New Roman" w:cs="Times New Roman"/>
          <w:color w:val="000000"/>
          <w:sz w:val="24"/>
          <w:szCs w:val="24"/>
          <w:lang w:val="ru-RU"/>
        </w:rPr>
        <w:t xml:space="preserve">Географические обучающие модели. </w:t>
      </w:r>
      <w:hyperlink r:id="rId448" w:history="1">
        <w:r w:rsidRPr="009B53F7">
          <w:rPr>
            <w:rStyle w:val="ab"/>
            <w:rFonts w:ascii="Times New Roman" w:hAnsi="Times New Roman" w:cs="Times New Roman"/>
            <w:sz w:val="24"/>
            <w:szCs w:val="24"/>
          </w:rPr>
          <w:t>http</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school</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collection</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edu</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rubr</w:t>
        </w:r>
        <w:r w:rsidRPr="009B53F7">
          <w:rPr>
            <w:rStyle w:val="ab"/>
            <w:rFonts w:ascii="Times New Roman" w:hAnsi="Times New Roman" w:cs="Times New Roman"/>
            <w:sz w:val="24"/>
            <w:szCs w:val="24"/>
            <w:lang w:val="ru-RU"/>
          </w:rPr>
          <w:t>/2</w:t>
        </w:r>
        <w:r w:rsidRPr="009B53F7">
          <w:rPr>
            <w:rStyle w:val="ab"/>
            <w:rFonts w:ascii="Times New Roman" w:hAnsi="Times New Roman" w:cs="Times New Roman"/>
            <w:sz w:val="24"/>
            <w:szCs w:val="24"/>
          </w:rPr>
          <w:t>d</w:t>
        </w:r>
        <w:r w:rsidRPr="009B53F7">
          <w:rPr>
            <w:rStyle w:val="ab"/>
            <w:rFonts w:ascii="Times New Roman" w:hAnsi="Times New Roman" w:cs="Times New Roman"/>
            <w:sz w:val="24"/>
            <w:szCs w:val="24"/>
            <w:lang w:val="ru-RU"/>
          </w:rPr>
          <w:t>5</w:t>
        </w:r>
        <w:r w:rsidRPr="009B53F7">
          <w:rPr>
            <w:rStyle w:val="ab"/>
            <w:rFonts w:ascii="Times New Roman" w:hAnsi="Times New Roman" w:cs="Times New Roman"/>
            <w:sz w:val="24"/>
            <w:szCs w:val="24"/>
          </w:rPr>
          <w:t>dc</w:t>
        </w:r>
        <w:r w:rsidRPr="009B53F7">
          <w:rPr>
            <w:rStyle w:val="ab"/>
            <w:rFonts w:ascii="Times New Roman" w:hAnsi="Times New Roman" w:cs="Times New Roman"/>
            <w:sz w:val="24"/>
            <w:szCs w:val="24"/>
            <w:lang w:val="ru-RU"/>
          </w:rPr>
          <w:t>937-826</w:t>
        </w:r>
        <w:r w:rsidRPr="009B53F7">
          <w:rPr>
            <w:rStyle w:val="ab"/>
            <w:rFonts w:ascii="Times New Roman" w:hAnsi="Times New Roman" w:cs="Times New Roman"/>
            <w:sz w:val="24"/>
            <w:szCs w:val="24"/>
          </w:rPr>
          <w:t>a</w:t>
        </w:r>
        <w:r w:rsidRPr="009B53F7">
          <w:rPr>
            <w:rStyle w:val="ab"/>
            <w:rFonts w:ascii="Times New Roman" w:hAnsi="Times New Roman" w:cs="Times New Roman"/>
            <w:sz w:val="24"/>
            <w:szCs w:val="24"/>
            <w:lang w:val="ru-RU"/>
          </w:rPr>
          <w:t>-4695-8479-</w:t>
        </w:r>
        <w:r w:rsidRPr="009B53F7">
          <w:rPr>
            <w:rStyle w:val="ab"/>
            <w:rFonts w:ascii="Times New Roman" w:hAnsi="Times New Roman" w:cs="Times New Roman"/>
            <w:sz w:val="24"/>
            <w:szCs w:val="24"/>
          </w:rPr>
          <w:t>da</w:t>
        </w:r>
        <w:r w:rsidRPr="009B53F7">
          <w:rPr>
            <w:rStyle w:val="ab"/>
            <w:rFonts w:ascii="Times New Roman" w:hAnsi="Times New Roman" w:cs="Times New Roman"/>
            <w:sz w:val="24"/>
            <w:szCs w:val="24"/>
            <w:lang w:val="ru-RU"/>
          </w:rPr>
          <w:t>00</w:t>
        </w:r>
        <w:r w:rsidRPr="009B53F7">
          <w:rPr>
            <w:rStyle w:val="ab"/>
            <w:rFonts w:ascii="Times New Roman" w:hAnsi="Times New Roman" w:cs="Times New Roman"/>
            <w:sz w:val="24"/>
            <w:szCs w:val="24"/>
          </w:rPr>
          <w:t>a</w:t>
        </w:r>
        <w:r w:rsidRPr="009B53F7">
          <w:rPr>
            <w:rStyle w:val="ab"/>
            <w:rFonts w:ascii="Times New Roman" w:hAnsi="Times New Roman" w:cs="Times New Roman"/>
            <w:sz w:val="24"/>
            <w:szCs w:val="24"/>
            <w:lang w:val="ru-RU"/>
          </w:rPr>
          <w:t>58992</w:t>
        </w:r>
        <w:r w:rsidRPr="009B53F7">
          <w:rPr>
            <w:rStyle w:val="ab"/>
            <w:rFonts w:ascii="Times New Roman" w:hAnsi="Times New Roman" w:cs="Times New Roman"/>
            <w:sz w:val="24"/>
            <w:szCs w:val="24"/>
          </w:rPr>
          <w:t>ce</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interface</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9B53F7">
          <w:rPr>
            <w:rStyle w:val="ab"/>
            <w:rFonts w:ascii="Times New Roman" w:hAnsi="Times New Roman" w:cs="Times New Roman"/>
            <w:sz w:val="24"/>
            <w:szCs w:val="24"/>
            <w:lang w:val="ru-RU"/>
          </w:rPr>
          <w:t>&amp;</w:t>
        </w:r>
        <w:r w:rsidRPr="009B53F7">
          <w:rPr>
            <w:rStyle w:val="ab"/>
            <w:rFonts w:ascii="Times New Roman" w:hAnsi="Times New Roman" w:cs="Times New Roman"/>
            <w:sz w:val="24"/>
            <w:szCs w:val="24"/>
          </w:rPr>
          <w:t>class</w:t>
        </w:r>
        <w:r w:rsidRPr="009B53F7">
          <w:rPr>
            <w:rStyle w:val="ab"/>
            <w:rFonts w:ascii="Times New Roman" w:hAnsi="Times New Roman" w:cs="Times New Roman"/>
            <w:sz w:val="24"/>
            <w:szCs w:val="24"/>
            <w:lang w:val="ru-RU"/>
          </w:rPr>
          <w:t>[]=48&amp;</w:t>
        </w:r>
        <w:r w:rsidRPr="009B53F7">
          <w:rPr>
            <w:rStyle w:val="ab"/>
            <w:rFonts w:ascii="Times New Roman" w:hAnsi="Times New Roman" w:cs="Times New Roman"/>
            <w:sz w:val="24"/>
            <w:szCs w:val="24"/>
          </w:rPr>
          <w:t>subject</w:t>
        </w:r>
        <w:r w:rsidRPr="009B53F7">
          <w:rPr>
            <w:rStyle w:val="ab"/>
            <w:rFonts w:ascii="Times New Roman" w:hAnsi="Times New Roman" w:cs="Times New Roman"/>
            <w:sz w:val="24"/>
            <w:szCs w:val="24"/>
            <w:lang w:val="ru-RU"/>
          </w:rPr>
          <w:t>[]=28</w:t>
        </w:r>
      </w:hyperlink>
    </w:p>
    <w:p w:rsidR="009B53F7" w:rsidRPr="00F319F1" w:rsidRDefault="009B53F7" w:rsidP="009B53F7">
      <w:pPr>
        <w:pStyle w:val="ae"/>
        <w:numPr>
          <w:ilvl w:val="0"/>
          <w:numId w:val="20"/>
        </w:numPr>
        <w:spacing w:after="0" w:line="240" w:lineRule="auto"/>
        <w:jc w:val="both"/>
        <w:rPr>
          <w:lang w:val="ru-RU"/>
        </w:rPr>
      </w:pPr>
      <w:r w:rsidRPr="009B53F7">
        <w:rPr>
          <w:rFonts w:ascii="Times New Roman" w:hAnsi="Times New Roman" w:cs="Times New Roman"/>
          <w:color w:val="000000"/>
          <w:sz w:val="24"/>
          <w:szCs w:val="24"/>
          <w:lang w:val="ru-RU"/>
        </w:rPr>
        <w:t xml:space="preserve">География 6-10 классы. </w:t>
      </w:r>
      <w:hyperlink r:id="rId449" w:history="1">
        <w:r w:rsidRPr="009B53F7">
          <w:rPr>
            <w:rStyle w:val="ab"/>
            <w:rFonts w:ascii="Times New Roman" w:hAnsi="Times New Roman" w:cs="Times New Roman"/>
            <w:sz w:val="24"/>
            <w:szCs w:val="24"/>
          </w:rPr>
          <w:t>http</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school</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collection</w:t>
        </w:r>
        <w:r w:rsidRPr="00F319F1">
          <w:rPr>
            <w:rStyle w:val="ab"/>
            <w:rFonts w:ascii="Times New Roman" w:hAnsi="Times New Roman" w:cs="Times New Roman"/>
            <w:sz w:val="24"/>
            <w:szCs w:val="24"/>
            <w:lang w:val="ru-RU"/>
          </w:rPr>
          <w:t>.</w:t>
        </w:r>
        <w:proofErr w:type="spellStart"/>
        <w:r w:rsidRPr="009B53F7">
          <w:rPr>
            <w:rStyle w:val="ab"/>
            <w:rFonts w:ascii="Times New Roman" w:hAnsi="Times New Roman" w:cs="Times New Roman"/>
            <w:sz w:val="24"/>
            <w:szCs w:val="24"/>
          </w:rPr>
          <w:t>edu</w:t>
        </w:r>
        <w:proofErr w:type="spellEnd"/>
        <w:r w:rsidRPr="00F319F1">
          <w:rPr>
            <w:rStyle w:val="ab"/>
            <w:rFonts w:ascii="Times New Roman" w:hAnsi="Times New Roman" w:cs="Times New Roman"/>
            <w:sz w:val="24"/>
            <w:szCs w:val="24"/>
            <w:lang w:val="ru-RU"/>
          </w:rPr>
          <w:t>.</w:t>
        </w:r>
        <w:proofErr w:type="spellStart"/>
        <w:r w:rsidRPr="009B53F7">
          <w:rPr>
            <w:rStyle w:val="ab"/>
            <w:rFonts w:ascii="Times New Roman" w:hAnsi="Times New Roman" w:cs="Times New Roman"/>
            <w:sz w:val="24"/>
            <w:szCs w:val="24"/>
          </w:rPr>
          <w:t>ru</w:t>
        </w:r>
        <w:proofErr w:type="spellEnd"/>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F319F1">
          <w:rPr>
            <w:rStyle w:val="ab"/>
            <w:rFonts w:ascii="Times New Roman" w:hAnsi="Times New Roman" w:cs="Times New Roman"/>
            <w:sz w:val="24"/>
            <w:szCs w:val="24"/>
            <w:lang w:val="ru-RU"/>
          </w:rPr>
          <w:t>/</w:t>
        </w:r>
        <w:proofErr w:type="spellStart"/>
        <w:r w:rsidRPr="009B53F7">
          <w:rPr>
            <w:rStyle w:val="ab"/>
            <w:rFonts w:ascii="Times New Roman" w:hAnsi="Times New Roman" w:cs="Times New Roman"/>
            <w:sz w:val="24"/>
            <w:szCs w:val="24"/>
          </w:rPr>
          <w:t>rubr</w:t>
        </w:r>
        <w:proofErr w:type="spellEnd"/>
        <w:r w:rsidRPr="00F319F1">
          <w:rPr>
            <w:rStyle w:val="ab"/>
            <w:rFonts w:ascii="Times New Roman" w:hAnsi="Times New Roman" w:cs="Times New Roman"/>
            <w:sz w:val="24"/>
            <w:szCs w:val="24"/>
            <w:lang w:val="ru-RU"/>
          </w:rPr>
          <w:t>/523</w:t>
        </w:r>
        <w:r w:rsidRPr="009B53F7">
          <w:rPr>
            <w:rStyle w:val="ab"/>
            <w:rFonts w:ascii="Times New Roman" w:hAnsi="Times New Roman" w:cs="Times New Roman"/>
            <w:sz w:val="24"/>
            <w:szCs w:val="24"/>
          </w:rPr>
          <w:t>e</w:t>
        </w:r>
        <w:r w:rsidRPr="00F319F1">
          <w:rPr>
            <w:rStyle w:val="ab"/>
            <w:rFonts w:ascii="Times New Roman" w:hAnsi="Times New Roman" w:cs="Times New Roman"/>
            <w:sz w:val="24"/>
            <w:szCs w:val="24"/>
            <w:lang w:val="ru-RU"/>
          </w:rPr>
          <w:t>4226-60</w:t>
        </w:r>
        <w:r w:rsidRPr="009B53F7">
          <w:rPr>
            <w:rStyle w:val="ab"/>
            <w:rFonts w:ascii="Times New Roman" w:hAnsi="Times New Roman" w:cs="Times New Roman"/>
            <w:sz w:val="24"/>
            <w:szCs w:val="24"/>
          </w:rPr>
          <w:t>b</w:t>
        </w:r>
        <w:r w:rsidRPr="00F319F1">
          <w:rPr>
            <w:rStyle w:val="ab"/>
            <w:rFonts w:ascii="Times New Roman" w:hAnsi="Times New Roman" w:cs="Times New Roman"/>
            <w:sz w:val="24"/>
            <w:szCs w:val="24"/>
            <w:lang w:val="ru-RU"/>
          </w:rPr>
          <w:t>8-</w:t>
        </w:r>
        <w:r w:rsidRPr="009B53F7">
          <w:rPr>
            <w:rStyle w:val="ab"/>
            <w:rFonts w:ascii="Times New Roman" w:hAnsi="Times New Roman" w:cs="Times New Roman"/>
            <w:sz w:val="24"/>
            <w:szCs w:val="24"/>
          </w:rPr>
          <w:t>b</w:t>
        </w:r>
        <w:r w:rsidRPr="00F319F1">
          <w:rPr>
            <w:rStyle w:val="ab"/>
            <w:rFonts w:ascii="Times New Roman" w:hAnsi="Times New Roman" w:cs="Times New Roman"/>
            <w:sz w:val="24"/>
            <w:szCs w:val="24"/>
            <w:lang w:val="ru-RU"/>
          </w:rPr>
          <w:t>9</w:t>
        </w:r>
        <w:r w:rsidRPr="009B53F7">
          <w:rPr>
            <w:rStyle w:val="ab"/>
            <w:rFonts w:ascii="Times New Roman" w:hAnsi="Times New Roman" w:cs="Times New Roman"/>
            <w:sz w:val="24"/>
            <w:szCs w:val="24"/>
          </w:rPr>
          <w:t>f</w:t>
        </w:r>
        <w:r w:rsidRPr="00F319F1">
          <w:rPr>
            <w:rStyle w:val="ab"/>
            <w:rFonts w:ascii="Times New Roman" w:hAnsi="Times New Roman" w:cs="Times New Roman"/>
            <w:sz w:val="24"/>
            <w:szCs w:val="24"/>
            <w:lang w:val="ru-RU"/>
          </w:rPr>
          <w:t>7-</w:t>
        </w:r>
        <w:r w:rsidRPr="009B53F7">
          <w:rPr>
            <w:rStyle w:val="ab"/>
            <w:rFonts w:ascii="Times New Roman" w:hAnsi="Times New Roman" w:cs="Times New Roman"/>
            <w:sz w:val="24"/>
            <w:szCs w:val="24"/>
          </w:rPr>
          <w:t>d</w:t>
        </w:r>
        <w:r w:rsidRPr="00F319F1">
          <w:rPr>
            <w:rStyle w:val="ab"/>
            <w:rFonts w:ascii="Times New Roman" w:hAnsi="Times New Roman" w:cs="Times New Roman"/>
            <w:sz w:val="24"/>
            <w:szCs w:val="24"/>
            <w:lang w:val="ru-RU"/>
          </w:rPr>
          <w:t>940-984745</w:t>
        </w:r>
        <w:r w:rsidRPr="009B53F7">
          <w:rPr>
            <w:rStyle w:val="ab"/>
            <w:rFonts w:ascii="Times New Roman" w:hAnsi="Times New Roman" w:cs="Times New Roman"/>
            <w:sz w:val="24"/>
            <w:szCs w:val="24"/>
          </w:rPr>
          <w:t>d</w:t>
        </w:r>
        <w:r w:rsidRPr="00F319F1">
          <w:rPr>
            <w:rStyle w:val="ab"/>
            <w:rFonts w:ascii="Times New Roman" w:hAnsi="Times New Roman" w:cs="Times New Roman"/>
            <w:sz w:val="24"/>
            <w:szCs w:val="24"/>
            <w:lang w:val="ru-RU"/>
          </w:rPr>
          <w:t>86418/118882/?</w:t>
        </w:r>
        <w:r w:rsidRPr="009B53F7">
          <w:rPr>
            <w:rStyle w:val="ab"/>
            <w:rFonts w:ascii="Times New Roman" w:hAnsi="Times New Roman" w:cs="Times New Roman"/>
            <w:sz w:val="24"/>
            <w:szCs w:val="24"/>
          </w:rPr>
          <w:t>interface</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F319F1">
          <w:rPr>
            <w:rStyle w:val="ab"/>
            <w:rFonts w:ascii="Times New Roman" w:hAnsi="Times New Roman" w:cs="Times New Roman"/>
            <w:sz w:val="24"/>
            <w:szCs w:val="24"/>
            <w:lang w:val="ru-RU"/>
          </w:rPr>
          <w:t>&amp;</w:t>
        </w:r>
        <w:r w:rsidRPr="009B53F7">
          <w:rPr>
            <w:rStyle w:val="ab"/>
            <w:rFonts w:ascii="Times New Roman" w:hAnsi="Times New Roman" w:cs="Times New Roman"/>
            <w:sz w:val="24"/>
            <w:szCs w:val="24"/>
          </w:rPr>
          <w:t>class</w:t>
        </w:r>
        <w:r w:rsidRPr="00F319F1">
          <w:rPr>
            <w:rStyle w:val="ab"/>
            <w:rFonts w:ascii="Times New Roman" w:hAnsi="Times New Roman" w:cs="Times New Roman"/>
            <w:sz w:val="24"/>
            <w:szCs w:val="24"/>
            <w:lang w:val="ru-RU"/>
          </w:rPr>
          <w:t>=48&amp;</w:t>
        </w:r>
        <w:r w:rsidRPr="009B53F7">
          <w:rPr>
            <w:rStyle w:val="ab"/>
            <w:rFonts w:ascii="Times New Roman" w:hAnsi="Times New Roman" w:cs="Times New Roman"/>
            <w:sz w:val="24"/>
            <w:szCs w:val="24"/>
          </w:rPr>
          <w:t>subject</w:t>
        </w:r>
        <w:r w:rsidRPr="00F319F1">
          <w:rPr>
            <w:rStyle w:val="ab"/>
            <w:rFonts w:ascii="Times New Roman" w:hAnsi="Times New Roman" w:cs="Times New Roman"/>
            <w:sz w:val="24"/>
            <w:szCs w:val="24"/>
            <w:lang w:val="ru-RU"/>
          </w:rPr>
          <w:t>=28</w:t>
        </w:r>
      </w:hyperlink>
    </w:p>
    <w:p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9B53F7">
        <w:rPr>
          <w:rFonts w:ascii="Times New Roman" w:hAnsi="Times New Roman" w:cs="Times New Roman"/>
          <w:color w:val="000000"/>
          <w:sz w:val="24"/>
          <w:szCs w:val="24"/>
          <w:lang w:val="ru-RU"/>
        </w:rPr>
        <w:t>Географический атлас (</w:t>
      </w:r>
      <w:r w:rsidRPr="009B53F7">
        <w:rPr>
          <w:rFonts w:ascii="Times New Roman" w:hAnsi="Times New Roman" w:cs="Times New Roman"/>
          <w:color w:val="000000"/>
          <w:sz w:val="24"/>
          <w:szCs w:val="24"/>
        </w:rPr>
        <w:t>geography</w:t>
      </w:r>
      <w:r w:rsidRPr="009B53F7">
        <w:rPr>
          <w:rFonts w:ascii="Times New Roman" w:hAnsi="Times New Roman" w:cs="Times New Roman"/>
          <w:color w:val="000000"/>
          <w:sz w:val="24"/>
          <w:szCs w:val="24"/>
          <w:lang w:val="ru-RU"/>
        </w:rPr>
        <w:t>.</w:t>
      </w:r>
      <w:proofErr w:type="spellStart"/>
      <w:r w:rsidRPr="009B53F7">
        <w:rPr>
          <w:rFonts w:ascii="Times New Roman" w:hAnsi="Times New Roman" w:cs="Times New Roman"/>
          <w:color w:val="000000"/>
          <w:sz w:val="24"/>
          <w:szCs w:val="24"/>
        </w:rPr>
        <w:t>su</w:t>
      </w:r>
      <w:proofErr w:type="spellEnd"/>
      <w:r w:rsidRPr="009B53F7">
        <w:rPr>
          <w:rFonts w:ascii="Times New Roman" w:hAnsi="Times New Roman" w:cs="Times New Roman"/>
          <w:color w:val="000000"/>
          <w:sz w:val="24"/>
          <w:szCs w:val="24"/>
          <w:lang w:val="ru-RU"/>
        </w:rPr>
        <w:t>/</w:t>
      </w:r>
      <w:r w:rsidRPr="009B53F7">
        <w:rPr>
          <w:rFonts w:ascii="Times New Roman" w:hAnsi="Times New Roman" w:cs="Times New Roman"/>
          <w:color w:val="000000"/>
          <w:sz w:val="24"/>
          <w:szCs w:val="24"/>
        </w:rPr>
        <w:t>atlas</w:t>
      </w:r>
      <w:r w:rsidRPr="009B53F7">
        <w:rPr>
          <w:rFonts w:ascii="Times New Roman" w:hAnsi="Times New Roman" w:cs="Times New Roman"/>
          <w:color w:val="000000"/>
          <w:sz w:val="24"/>
          <w:szCs w:val="24"/>
          <w:lang w:val="ru-RU"/>
        </w:rPr>
        <w:t xml:space="preserve">) </w:t>
      </w:r>
      <w:hyperlink r:id="rId450" w:history="1">
        <w:r w:rsidRPr="009B53F7">
          <w:rPr>
            <w:rStyle w:val="ab"/>
            <w:rFonts w:ascii="Times New Roman" w:hAnsi="Times New Roman" w:cs="Times New Roman"/>
            <w:sz w:val="24"/>
            <w:szCs w:val="24"/>
          </w:rPr>
          <w:t>http</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geography</w:t>
        </w:r>
        <w:r w:rsidRPr="009B53F7">
          <w:rPr>
            <w:rStyle w:val="ab"/>
            <w:rFonts w:ascii="Times New Roman" w:hAnsi="Times New Roman" w:cs="Times New Roman"/>
            <w:sz w:val="24"/>
            <w:szCs w:val="24"/>
            <w:lang w:val="ru-RU"/>
          </w:rPr>
          <w:t>.</w:t>
        </w:r>
        <w:proofErr w:type="spellStart"/>
        <w:r w:rsidRPr="009B53F7">
          <w:rPr>
            <w:rStyle w:val="ab"/>
            <w:rFonts w:ascii="Times New Roman" w:hAnsi="Times New Roman" w:cs="Times New Roman"/>
            <w:sz w:val="24"/>
            <w:szCs w:val="24"/>
          </w:rPr>
          <w:t>su</w:t>
        </w:r>
        <w:proofErr w:type="spellEnd"/>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atlas</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item</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f</w:t>
        </w:r>
        <w:r w:rsidRPr="009B53F7">
          <w:rPr>
            <w:rStyle w:val="ab"/>
            <w:rFonts w:ascii="Times New Roman" w:hAnsi="Times New Roman" w:cs="Times New Roman"/>
            <w:sz w:val="24"/>
            <w:szCs w:val="24"/>
            <w:lang w:val="ru-RU"/>
          </w:rPr>
          <w:t>00/</w:t>
        </w:r>
        <w:r w:rsidRPr="009B53F7">
          <w:rPr>
            <w:rStyle w:val="ab"/>
            <w:rFonts w:ascii="Times New Roman" w:hAnsi="Times New Roman" w:cs="Times New Roman"/>
            <w:sz w:val="24"/>
            <w:szCs w:val="24"/>
          </w:rPr>
          <w:t>s</w:t>
        </w:r>
        <w:r w:rsidRPr="009B53F7">
          <w:rPr>
            <w:rStyle w:val="ab"/>
            <w:rFonts w:ascii="Times New Roman" w:hAnsi="Times New Roman" w:cs="Times New Roman"/>
            <w:sz w:val="24"/>
            <w:szCs w:val="24"/>
            <w:lang w:val="ru-RU"/>
          </w:rPr>
          <w:t>00/</w:t>
        </w:r>
        <w:r w:rsidRPr="009B53F7">
          <w:rPr>
            <w:rStyle w:val="ab"/>
            <w:rFonts w:ascii="Times New Roman" w:hAnsi="Times New Roman" w:cs="Times New Roman"/>
            <w:sz w:val="24"/>
            <w:szCs w:val="24"/>
          </w:rPr>
          <w:t>z</w:t>
        </w:r>
        <w:r w:rsidRPr="009B53F7">
          <w:rPr>
            <w:rStyle w:val="ab"/>
            <w:rFonts w:ascii="Times New Roman" w:hAnsi="Times New Roman" w:cs="Times New Roman"/>
            <w:sz w:val="24"/>
            <w:szCs w:val="24"/>
            <w:lang w:val="ru-RU"/>
          </w:rPr>
          <w:t>0000000/</w:t>
        </w:r>
      </w:hyperlink>
    </w:p>
    <w:p w:rsidR="009B53F7" w:rsidRPr="009B53F7" w:rsidRDefault="009B53F7" w:rsidP="009B53F7">
      <w:pPr>
        <w:pStyle w:val="ae"/>
        <w:numPr>
          <w:ilvl w:val="0"/>
          <w:numId w:val="20"/>
        </w:numPr>
        <w:rPr>
          <w:rFonts w:ascii="Times New Roman" w:hAnsi="Times New Roman" w:cs="Times New Roman"/>
          <w:sz w:val="24"/>
          <w:szCs w:val="24"/>
        </w:rPr>
      </w:pPr>
      <w:proofErr w:type="spellStart"/>
      <w:r w:rsidRPr="009B53F7">
        <w:rPr>
          <w:rFonts w:ascii="Times New Roman" w:hAnsi="Times New Roman" w:cs="Times New Roman"/>
          <w:color w:val="000000"/>
          <w:sz w:val="24"/>
          <w:szCs w:val="24"/>
          <w:lang w:val="ru-RU"/>
        </w:rPr>
        <w:t>Мегаэнциклопедия</w:t>
      </w:r>
      <w:proofErr w:type="spellEnd"/>
      <w:r w:rsidRPr="009B53F7">
        <w:rPr>
          <w:rFonts w:ascii="Times New Roman" w:hAnsi="Times New Roman" w:cs="Times New Roman"/>
          <w:color w:val="000000"/>
          <w:sz w:val="24"/>
          <w:szCs w:val="24"/>
          <w:lang w:val="ru-RU"/>
        </w:rPr>
        <w:t xml:space="preserve"> Кирилла и Мефодия (</w:t>
      </w:r>
      <w:r w:rsidRPr="009B53F7">
        <w:rPr>
          <w:rFonts w:ascii="Times New Roman" w:hAnsi="Times New Roman" w:cs="Times New Roman"/>
          <w:color w:val="000000"/>
          <w:sz w:val="24"/>
          <w:szCs w:val="24"/>
        </w:rPr>
        <w:t>megabook</w:t>
      </w:r>
      <w:r w:rsidRPr="009B53F7">
        <w:rPr>
          <w:rFonts w:ascii="Times New Roman" w:hAnsi="Times New Roman" w:cs="Times New Roman"/>
          <w:color w:val="000000"/>
          <w:sz w:val="24"/>
          <w:szCs w:val="24"/>
          <w:lang w:val="ru-RU"/>
        </w:rPr>
        <w:t>.</w:t>
      </w:r>
      <w:proofErr w:type="spellStart"/>
      <w:r w:rsidRPr="009B53F7">
        <w:rPr>
          <w:rFonts w:ascii="Times New Roman" w:hAnsi="Times New Roman" w:cs="Times New Roman"/>
          <w:color w:val="000000"/>
          <w:sz w:val="24"/>
          <w:szCs w:val="24"/>
        </w:rPr>
        <w:t>ru</w:t>
      </w:r>
      <w:proofErr w:type="spellEnd"/>
      <w:r w:rsidRPr="009B53F7">
        <w:rPr>
          <w:rFonts w:ascii="Times New Roman" w:hAnsi="Times New Roman" w:cs="Times New Roman"/>
          <w:color w:val="000000"/>
          <w:sz w:val="24"/>
          <w:szCs w:val="24"/>
          <w:lang w:val="ru-RU"/>
        </w:rPr>
        <w:t>/</w:t>
      </w:r>
      <w:r w:rsidRPr="009B53F7">
        <w:rPr>
          <w:rFonts w:ascii="Times New Roman" w:hAnsi="Times New Roman" w:cs="Times New Roman"/>
          <w:color w:val="000000"/>
          <w:sz w:val="24"/>
          <w:szCs w:val="24"/>
        </w:rPr>
        <w:t>rubric</w:t>
      </w:r>
      <w:r w:rsidRPr="009B53F7">
        <w:rPr>
          <w:rFonts w:ascii="Times New Roman" w:hAnsi="Times New Roman" w:cs="Times New Roman"/>
          <w:color w:val="000000"/>
          <w:sz w:val="24"/>
          <w:szCs w:val="24"/>
          <w:lang w:val="ru-RU"/>
        </w:rPr>
        <w:t xml:space="preserve">/ГЕОГРАФИЯ. </w:t>
      </w:r>
      <w:hyperlink r:id="rId451" w:history="1">
        <w:r w:rsidRPr="009B53F7">
          <w:rPr>
            <w:rStyle w:val="ab"/>
            <w:rFonts w:ascii="Times New Roman" w:hAnsi="Times New Roman" w:cs="Times New Roman"/>
            <w:sz w:val="24"/>
            <w:szCs w:val="24"/>
          </w:rPr>
          <w:t>http</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megabook</w:t>
        </w:r>
        <w:r w:rsidRPr="009B53F7">
          <w:rPr>
            <w:rStyle w:val="ab"/>
            <w:rFonts w:ascii="Times New Roman" w:hAnsi="Times New Roman" w:cs="Times New Roman"/>
            <w:sz w:val="24"/>
            <w:szCs w:val="24"/>
            <w:lang w:val="ru-RU"/>
          </w:rPr>
          <w:t>.</w:t>
        </w:r>
        <w:proofErr w:type="spellStart"/>
        <w:r w:rsidRPr="009B53F7">
          <w:rPr>
            <w:rStyle w:val="ab"/>
            <w:rFonts w:ascii="Times New Roman" w:hAnsi="Times New Roman" w:cs="Times New Roman"/>
            <w:sz w:val="24"/>
            <w:szCs w:val="24"/>
          </w:rPr>
          <w:t>ru</w:t>
        </w:r>
        <w:proofErr w:type="spellEnd"/>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rubric</w:t>
        </w:r>
        <w:r w:rsidRPr="009B53F7">
          <w:rPr>
            <w:rStyle w:val="ab"/>
            <w:rFonts w:ascii="Times New Roman" w:hAnsi="Times New Roman" w:cs="Times New Roman"/>
            <w:sz w:val="24"/>
            <w:szCs w:val="24"/>
            <w:lang w:val="ru-RU"/>
          </w:rPr>
          <w:t>/ГЕОГРАФИЯ</w:t>
        </w:r>
      </w:hyperlink>
    </w:p>
    <w:p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E43179">
        <w:rPr>
          <w:rFonts w:ascii="Times New Roman" w:hAnsi="Times New Roman" w:cs="Times New Roman"/>
          <w:color w:val="000000"/>
          <w:sz w:val="24"/>
          <w:szCs w:val="24"/>
          <w:lang w:val="ru-RU"/>
        </w:rPr>
        <w:t xml:space="preserve">Мир карт </w:t>
      </w:r>
      <w:hyperlink r:id="rId452" w:history="1">
        <w:r w:rsidRPr="00C232B2">
          <w:rPr>
            <w:rStyle w:val="ab"/>
            <w:rFonts w:ascii="Times New Roman" w:hAnsi="Times New Roman" w:cs="Times New Roman"/>
            <w:sz w:val="24"/>
            <w:szCs w:val="24"/>
          </w:rPr>
          <w:t>http</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www</w:t>
        </w:r>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mirkart</w:t>
        </w:r>
        <w:proofErr w:type="spellEnd"/>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ru</w:t>
        </w:r>
        <w:proofErr w:type="spellEnd"/>
        <w:r w:rsidRPr="00C232B2">
          <w:rPr>
            <w:rStyle w:val="ab"/>
            <w:rFonts w:ascii="Times New Roman" w:hAnsi="Times New Roman" w:cs="Times New Roman"/>
            <w:sz w:val="24"/>
            <w:szCs w:val="24"/>
            <w:lang w:val="ru-RU"/>
          </w:rPr>
          <w:t>/</w:t>
        </w:r>
      </w:hyperlink>
    </w:p>
    <w:p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E43179">
        <w:rPr>
          <w:rFonts w:ascii="Times New Roman" w:hAnsi="Times New Roman" w:cs="Times New Roman"/>
          <w:color w:val="000000"/>
          <w:sz w:val="24"/>
          <w:szCs w:val="24"/>
          <w:lang w:val="ru-RU"/>
        </w:rPr>
        <w:t xml:space="preserve">Интерактивные карты </w:t>
      </w:r>
      <w:hyperlink r:id="rId453" w:history="1">
        <w:r w:rsidRPr="00C232B2">
          <w:rPr>
            <w:rStyle w:val="ab"/>
            <w:rFonts w:ascii="Times New Roman" w:hAnsi="Times New Roman" w:cs="Times New Roman"/>
            <w:sz w:val="24"/>
            <w:szCs w:val="24"/>
          </w:rPr>
          <w:t>http</w:t>
        </w:r>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mygeog</w:t>
        </w:r>
        <w:proofErr w:type="spellEnd"/>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ru</w:t>
        </w:r>
        <w:proofErr w:type="spellEnd"/>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rubrica</w:t>
        </w:r>
        <w:proofErr w:type="spellEnd"/>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interaktivnye</w:t>
        </w:r>
        <w:proofErr w:type="spellEnd"/>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karty</w:t>
        </w:r>
        <w:proofErr w:type="spellEnd"/>
        <w:r w:rsidRPr="00C232B2">
          <w:rPr>
            <w:rStyle w:val="ab"/>
            <w:rFonts w:ascii="Times New Roman" w:hAnsi="Times New Roman" w:cs="Times New Roman"/>
            <w:sz w:val="24"/>
            <w:szCs w:val="24"/>
            <w:lang w:val="ru-RU"/>
          </w:rPr>
          <w:t>/</w:t>
        </w:r>
      </w:hyperlink>
    </w:p>
    <w:p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E43179">
        <w:rPr>
          <w:rFonts w:ascii="Times New Roman" w:hAnsi="Times New Roman" w:cs="Times New Roman"/>
          <w:color w:val="000000"/>
          <w:sz w:val="24"/>
          <w:szCs w:val="24"/>
          <w:lang w:val="ru-RU"/>
        </w:rPr>
        <w:t xml:space="preserve">Федеральная служба статистики </w:t>
      </w:r>
      <w:hyperlink r:id="rId454" w:history="1">
        <w:r w:rsidRPr="00C232B2">
          <w:rPr>
            <w:rStyle w:val="ab"/>
            <w:rFonts w:ascii="Times New Roman" w:hAnsi="Times New Roman" w:cs="Times New Roman"/>
            <w:sz w:val="24"/>
            <w:szCs w:val="24"/>
          </w:rPr>
          <w:t>http</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www</w:t>
        </w:r>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gks</w:t>
        </w:r>
        <w:proofErr w:type="spellEnd"/>
        <w:r w:rsidRPr="00C232B2">
          <w:rPr>
            <w:rStyle w:val="ab"/>
            <w:rFonts w:ascii="Times New Roman" w:hAnsi="Times New Roman" w:cs="Times New Roman"/>
            <w:sz w:val="24"/>
            <w:szCs w:val="24"/>
            <w:lang w:val="ru-RU"/>
          </w:rPr>
          <w:t>.</w:t>
        </w:r>
        <w:proofErr w:type="spellStart"/>
        <w:r w:rsidRPr="00C232B2">
          <w:rPr>
            <w:rStyle w:val="ab"/>
            <w:rFonts w:ascii="Times New Roman" w:hAnsi="Times New Roman" w:cs="Times New Roman"/>
            <w:sz w:val="24"/>
            <w:szCs w:val="24"/>
          </w:rPr>
          <w:t>ru</w:t>
        </w:r>
        <w:proofErr w:type="spellEnd"/>
        <w:r w:rsidRPr="00C232B2">
          <w:rPr>
            <w:rStyle w:val="ab"/>
            <w:rFonts w:ascii="Times New Roman" w:hAnsi="Times New Roman" w:cs="Times New Roman"/>
            <w:sz w:val="24"/>
            <w:szCs w:val="24"/>
            <w:lang w:val="ru-RU"/>
          </w:rPr>
          <w:t>/</w:t>
        </w:r>
      </w:hyperlink>
      <w:bookmarkStart w:id="9" w:name="62b5bf29-3344-4bbf-a1e8-ea23537b8eba"/>
      <w:bookmarkEnd w:id="9"/>
    </w:p>
    <w:p w:rsidR="00681027" w:rsidRDefault="00681027">
      <w:pPr>
        <w:rPr>
          <w:sz w:val="24"/>
          <w:szCs w:val="24"/>
          <w:lang w:val="ru-RU"/>
        </w:rPr>
      </w:pPr>
    </w:p>
    <w:p w:rsidR="009B53F7" w:rsidRDefault="009B53F7">
      <w:pPr>
        <w:rPr>
          <w:sz w:val="24"/>
          <w:szCs w:val="24"/>
          <w:lang w:val="ru-RU"/>
        </w:rPr>
      </w:pPr>
    </w:p>
    <w:p w:rsidR="000E108C" w:rsidRDefault="000E108C" w:rsidP="000E108C">
      <w:pPr>
        <w:shd w:val="clear" w:color="auto" w:fill="FFFFFF"/>
        <w:spacing w:after="0" w:line="240" w:lineRule="auto"/>
        <w:jc w:val="right"/>
        <w:rPr>
          <w:rFonts w:ascii="Times New Roman" w:eastAsia="Times New Roman" w:hAnsi="Times New Roman" w:cs="Times New Roman"/>
          <w:b/>
          <w:bCs/>
          <w:color w:val="000000"/>
          <w:szCs w:val="21"/>
          <w:lang w:val="ru-RU" w:eastAsia="ru-RU"/>
        </w:rPr>
      </w:pPr>
      <w:r w:rsidRPr="00BC3410">
        <w:rPr>
          <w:rFonts w:ascii="Times New Roman" w:eastAsia="Times New Roman" w:hAnsi="Times New Roman" w:cs="Times New Roman"/>
          <w:b/>
          <w:bCs/>
          <w:color w:val="000000"/>
          <w:szCs w:val="21"/>
          <w:lang w:val="ru-RU" w:eastAsia="ru-RU"/>
        </w:rPr>
        <w:t>Приложение 1</w:t>
      </w:r>
    </w:p>
    <w:p w:rsidR="000E108C" w:rsidRDefault="000E108C" w:rsidP="000E108C">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ФОРМЫ УЧЕТА РАБОЧЕЙ ПРОГРАММЫ ВОСПИТАНИЯ</w:t>
      </w:r>
    </w:p>
    <w:p w:rsidR="000E108C" w:rsidRPr="00415134" w:rsidRDefault="000E108C" w:rsidP="000E108C">
      <w:pPr>
        <w:spacing w:after="0" w:line="240" w:lineRule="auto"/>
        <w:ind w:firstLine="567"/>
        <w:jc w:val="both"/>
        <w:rPr>
          <w:rFonts w:ascii="Times New Roman" w:eastAsia="Calibri" w:hAnsi="Times New Roman" w:cs="Times New Roman"/>
          <w:i/>
          <w:iCs/>
          <w:color w:val="FF0000"/>
          <w:sz w:val="24"/>
          <w:szCs w:val="24"/>
          <w:lang w:val="ru-RU"/>
        </w:rPr>
      </w:pPr>
      <w:r w:rsidRPr="00415134">
        <w:rPr>
          <w:rFonts w:ascii="Times New Roman" w:eastAsia="Calibri" w:hAnsi="Times New Roman" w:cs="Times New Roman"/>
          <w:sz w:val="24"/>
          <w:szCs w:val="24"/>
          <w:lang w:val="ru-RU"/>
        </w:rPr>
        <w:t xml:space="preserve">Рабочая программа воспитания реализуется в том числе и через использование воспитательного потенциала уроков </w:t>
      </w:r>
      <w:r w:rsidRPr="00415134">
        <w:rPr>
          <w:rFonts w:ascii="Times New Roman" w:eastAsia="Calibri" w:hAnsi="Times New Roman" w:cs="Times New Roman"/>
          <w:sz w:val="24"/>
          <w:szCs w:val="24"/>
          <w:u w:val="single"/>
          <w:shd w:val="clear" w:color="auto" w:fill="FFFFFF" w:themeFill="background1"/>
          <w:lang w:val="ru-RU"/>
        </w:rPr>
        <w:t>ГЕОГРАФИИ</w:t>
      </w:r>
      <w:r w:rsidRPr="00415134">
        <w:rPr>
          <w:rFonts w:ascii="Times New Roman" w:eastAsia="Calibri" w:hAnsi="Times New Roman" w:cs="Times New Roman"/>
          <w:sz w:val="24"/>
          <w:szCs w:val="24"/>
          <w:lang w:val="ru-RU"/>
        </w:rPr>
        <w:t xml:space="preserve">. Эта работа осуществляется в следующих формах: </w:t>
      </w:r>
    </w:p>
    <w:p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Привлечение внимания обучающихся к ценностному аспекту изучаемых на уроках предметов, явлений, событий через: </w:t>
      </w:r>
    </w:p>
    <w:p w:rsidR="000E108C" w:rsidRPr="00415134" w:rsidRDefault="000E108C" w:rsidP="000E108C">
      <w:pPr>
        <w:autoSpaceDE w:val="0"/>
        <w:autoSpaceDN w:val="0"/>
        <w:adjustRightInd w:val="0"/>
        <w:spacing w:after="0" w:line="240" w:lineRule="auto"/>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 обращение внимания на нравственные аспекты научных открытий, которые изучаются в данный момент на уроке; на ярких деятелей культуры, ученых, политиков, связанных с изучаемыми в </w:t>
      </w:r>
      <w:r w:rsidRPr="00415134">
        <w:rPr>
          <w:rFonts w:ascii="Times New Roman" w:eastAsia="Calibri" w:hAnsi="Times New Roman" w:cs="Times New Roman"/>
          <w:spacing w:val="-2"/>
          <w:sz w:val="24"/>
          <w:szCs w:val="24"/>
          <w:u w:color="000000"/>
          <w:lang w:val="ru-RU"/>
        </w:rPr>
        <w:lastRenderedPageBreak/>
        <w:t>данный момент темами, на тот вклад, который они внесли в развитие нашей страны и мира, на достойные подражания примеры их жизни, на мотивы их поступков;</w:t>
      </w:r>
    </w:p>
    <w:p w:rsidR="000E108C" w:rsidRPr="00415134" w:rsidRDefault="000E108C" w:rsidP="000E108C">
      <w:pPr>
        <w:autoSpaceDE w:val="0"/>
        <w:autoSpaceDN w:val="0"/>
        <w:adjustRightInd w:val="0"/>
        <w:spacing w:after="0" w:line="240" w:lineRule="auto"/>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 использование на уроках информации, затрагивающей важные социальные, нравственные, этические вопросы </w:t>
      </w:r>
    </w:p>
    <w:p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w:t>
      </w:r>
      <w:r w:rsidRPr="00415134">
        <w:rPr>
          <w:rFonts w:ascii="Times New Roman" w:eastAsia="Calibri" w:hAnsi="Times New Roman" w:cs="Times New Roman"/>
          <w:spacing w:val="-2"/>
          <w:sz w:val="24"/>
          <w:szCs w:val="24"/>
          <w:u w:color="000000"/>
          <w:shd w:val="clear" w:color="auto" w:fill="FFFFFF" w:themeFill="background1"/>
          <w:lang w:val="ru-RU"/>
        </w:rPr>
        <w:t xml:space="preserve">, </w:t>
      </w:r>
      <w:r w:rsidRPr="00415134">
        <w:rPr>
          <w:rFonts w:ascii="Times New Roman" w:eastAsia="Calibri" w:hAnsi="Times New Roman" w:cs="Times New Roman"/>
          <w:spacing w:val="-2"/>
          <w:sz w:val="24"/>
          <w:szCs w:val="24"/>
          <w:u w:color="000000"/>
          <w:lang w:val="ru-RU"/>
        </w:rPr>
        <w:t>объектов для выполнения.</w:t>
      </w:r>
    </w:p>
    <w:p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Инициирование обсуждений, высказываний своего мнения, выработки своего личностного отношения к </w:t>
      </w:r>
      <w:proofErr w:type="gramStart"/>
      <w:r w:rsidRPr="00415134">
        <w:rPr>
          <w:rFonts w:ascii="Times New Roman" w:eastAsia="Calibri" w:hAnsi="Times New Roman" w:cs="Times New Roman"/>
          <w:spacing w:val="-2"/>
          <w:sz w:val="24"/>
          <w:szCs w:val="24"/>
          <w:u w:color="000000"/>
          <w:lang w:val="ru-RU"/>
        </w:rPr>
        <w:t>изучаемым  событиям</w:t>
      </w:r>
      <w:proofErr w:type="gramEnd"/>
      <w:r w:rsidRPr="00415134">
        <w:rPr>
          <w:rFonts w:ascii="Times New Roman" w:eastAsia="Calibri" w:hAnsi="Times New Roman" w:cs="Times New Roman"/>
          <w:spacing w:val="-2"/>
          <w:sz w:val="24"/>
          <w:szCs w:val="24"/>
          <w:u w:color="000000"/>
          <w:lang w:val="ru-RU"/>
        </w:rPr>
        <w:t xml:space="preserve">, явлениям, лицам, произведениям искусства. </w:t>
      </w:r>
    </w:p>
    <w:p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Применение на уроке интерактивных форм работы, стимулирующих познавательную мотивацию обучающихся.</w:t>
      </w:r>
    </w:p>
    <w:p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0E108C" w:rsidRPr="00415134" w:rsidRDefault="000E108C" w:rsidP="000E108C">
      <w:pPr>
        <w:numPr>
          <w:ilvl w:val="0"/>
          <w:numId w:val="29"/>
        </w:numPr>
        <w:tabs>
          <w:tab w:val="left" w:pos="0"/>
        </w:tabs>
        <w:spacing w:after="0" w:line="240" w:lineRule="auto"/>
        <w:ind w:firstLine="284"/>
        <w:contextualSpacing/>
        <w:jc w:val="both"/>
        <w:rPr>
          <w:rFonts w:ascii="Calibri" w:eastAsia="Calibri" w:hAnsi="Calibri" w:cs="Times New Roman"/>
          <w:sz w:val="24"/>
          <w:szCs w:val="24"/>
          <w:lang w:val="ru-RU"/>
        </w:rPr>
      </w:pPr>
      <w:r w:rsidRPr="00415134">
        <w:rPr>
          <w:rFonts w:ascii="Times New Roman" w:eastAsia="Calibri" w:hAnsi="Times New Roman" w:cs="Times New Roman"/>
          <w:spacing w:val="-2"/>
          <w:sz w:val="24"/>
          <w:szCs w:val="24"/>
          <w:u w:color="000000"/>
          <w:lang w:val="ru-RU"/>
        </w:rPr>
        <w:t xml:space="preserve">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контроля и самоконтроля,</w:t>
      </w:r>
    </w:p>
    <w:p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самовоспитания,</w:t>
      </w:r>
    </w:p>
    <w:p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поощрения,</w:t>
      </w:r>
    </w:p>
    <w:p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формирования сознания,</w:t>
      </w:r>
    </w:p>
    <w:p w:rsidR="000E108C" w:rsidRPr="006F74FA" w:rsidRDefault="000E108C" w:rsidP="000E108C">
      <w:pPr>
        <w:tabs>
          <w:tab w:val="left" w:pos="0"/>
        </w:tabs>
        <w:spacing w:after="0" w:line="240" w:lineRule="auto"/>
        <w:ind w:left="1004"/>
        <w:contextualSpacing/>
        <w:jc w:val="both"/>
        <w:rPr>
          <w:rFonts w:ascii="Calibri" w:eastAsia="Calibri" w:hAnsi="Calibri" w:cs="Times New Roman"/>
          <w:sz w:val="24"/>
          <w:szCs w:val="24"/>
        </w:rPr>
      </w:pPr>
      <w:r w:rsidRPr="006F74FA">
        <w:rPr>
          <w:rFonts w:ascii="Times New Roman" w:eastAsia="Calibri" w:hAnsi="Times New Roman" w:cs="Times New Roman"/>
          <w:spacing w:val="-2"/>
          <w:sz w:val="24"/>
          <w:szCs w:val="24"/>
          <w:u w:color="000000"/>
        </w:rPr>
        <w:t xml:space="preserve">- </w:t>
      </w:r>
      <w:proofErr w:type="spellStart"/>
      <w:r w:rsidRPr="006F74FA">
        <w:rPr>
          <w:rFonts w:ascii="Times New Roman" w:eastAsia="Calibri" w:hAnsi="Times New Roman" w:cs="Times New Roman"/>
          <w:spacing w:val="-2"/>
          <w:sz w:val="24"/>
          <w:szCs w:val="24"/>
          <w:u w:color="000000"/>
        </w:rPr>
        <w:t>методы</w:t>
      </w:r>
      <w:proofErr w:type="spellEnd"/>
      <w:r w:rsidRPr="006F74FA">
        <w:rPr>
          <w:rFonts w:ascii="Times New Roman" w:eastAsia="Calibri" w:hAnsi="Times New Roman" w:cs="Times New Roman"/>
          <w:spacing w:val="-2"/>
          <w:sz w:val="24"/>
          <w:szCs w:val="24"/>
          <w:u w:color="000000"/>
        </w:rPr>
        <w:t xml:space="preserve"> </w:t>
      </w:r>
      <w:proofErr w:type="spellStart"/>
      <w:r w:rsidRPr="006F74FA">
        <w:rPr>
          <w:rFonts w:ascii="Times New Roman" w:eastAsia="Calibri" w:hAnsi="Times New Roman" w:cs="Times New Roman"/>
          <w:spacing w:val="-2"/>
          <w:sz w:val="24"/>
          <w:szCs w:val="24"/>
          <w:u w:color="000000"/>
        </w:rPr>
        <w:t>убеждения</w:t>
      </w:r>
      <w:proofErr w:type="spellEnd"/>
      <w:r w:rsidRPr="006F74FA">
        <w:rPr>
          <w:rFonts w:ascii="Times New Roman" w:eastAsia="Calibri" w:hAnsi="Times New Roman" w:cs="Times New Roman"/>
          <w:spacing w:val="-2"/>
          <w:sz w:val="24"/>
          <w:szCs w:val="24"/>
          <w:u w:color="000000"/>
        </w:rPr>
        <w:t>.</w:t>
      </w:r>
    </w:p>
    <w:p w:rsidR="000E108C" w:rsidRPr="00415134" w:rsidRDefault="000E108C" w:rsidP="000E108C">
      <w:pPr>
        <w:numPr>
          <w:ilvl w:val="0"/>
          <w:numId w:val="29"/>
        </w:numPr>
        <w:spacing w:after="0" w:line="240" w:lineRule="auto"/>
        <w:ind w:firstLine="28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Инициирование и поддержка исследовательской деятельности школьников в </w:t>
      </w:r>
      <w:proofErr w:type="gramStart"/>
      <w:r w:rsidRPr="00415134">
        <w:rPr>
          <w:rFonts w:ascii="Times New Roman" w:eastAsia="Calibri" w:hAnsi="Times New Roman" w:cs="Times New Roman"/>
          <w:spacing w:val="-2"/>
          <w:sz w:val="24"/>
          <w:szCs w:val="24"/>
          <w:u w:color="000000"/>
          <w:lang w:val="ru-RU"/>
        </w:rPr>
        <w:t>форме  организации</w:t>
      </w:r>
      <w:proofErr w:type="gramEnd"/>
      <w:r w:rsidRPr="00415134">
        <w:rPr>
          <w:rFonts w:ascii="Times New Roman" w:eastAsia="Calibri" w:hAnsi="Times New Roman" w:cs="Times New Roman"/>
          <w:spacing w:val="-2"/>
          <w:sz w:val="24"/>
          <w:szCs w:val="24"/>
          <w:u w:color="000000"/>
          <w:lang w:val="ru-RU"/>
        </w:rPr>
        <w:t xml:space="preserve"> групповых и индивидуальных исследований (мини-исследований), включение в урок различных исследовательских заданий и задач,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w:t>
      </w:r>
    </w:p>
    <w:p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0E108C" w:rsidRPr="00BA024D" w:rsidRDefault="000E108C" w:rsidP="000E108C">
      <w:pPr>
        <w:pStyle w:val="1"/>
        <w:spacing w:before="0" w:after="0" w:line="240" w:lineRule="exact"/>
        <w:rPr>
          <w:rFonts w:ascii="Times New Roman" w:hAnsi="Times New Roman" w:cs="Times New Roman"/>
          <w:bCs w:val="0"/>
          <w:color w:val="000000"/>
          <w:w w:val="0"/>
          <w:sz w:val="24"/>
          <w:szCs w:val="24"/>
          <w:u w:val="single"/>
          <w:lang w:val="ru-RU"/>
        </w:rPr>
      </w:pPr>
      <w:bookmarkStart w:id="10" w:name="_Toc81304355"/>
      <w:bookmarkStart w:id="11" w:name="_Toc109673738"/>
      <w:r w:rsidRPr="00BA024D">
        <w:rPr>
          <w:rFonts w:ascii="Times New Roman" w:hAnsi="Times New Roman" w:cs="Times New Roman"/>
          <w:bCs w:val="0"/>
          <w:color w:val="000000"/>
          <w:w w:val="0"/>
          <w:sz w:val="24"/>
          <w:szCs w:val="24"/>
          <w:lang w:val="ru-RU"/>
        </w:rPr>
        <w:t>Целевые ориентиры результатов воспитания на уровне</w:t>
      </w:r>
      <w:r w:rsidRPr="00BA024D">
        <w:rPr>
          <w:rFonts w:ascii="Times New Roman" w:hAnsi="Times New Roman" w:cs="Times New Roman"/>
          <w:b w:val="0"/>
          <w:bCs w:val="0"/>
          <w:color w:val="000000"/>
          <w:w w:val="0"/>
          <w:sz w:val="24"/>
          <w:szCs w:val="24"/>
          <w:lang w:val="ru-RU"/>
        </w:rPr>
        <w:t xml:space="preserve"> </w:t>
      </w:r>
      <w:r w:rsidRPr="00BA024D">
        <w:rPr>
          <w:rFonts w:ascii="Times New Roman" w:hAnsi="Times New Roman" w:cs="Times New Roman"/>
          <w:bCs w:val="0"/>
          <w:color w:val="000000"/>
          <w:w w:val="0"/>
          <w:sz w:val="24"/>
          <w:szCs w:val="24"/>
          <w:u w:val="single"/>
          <w:lang w:val="ru-RU"/>
        </w:rPr>
        <w:t>среднего общего образования</w:t>
      </w:r>
      <w:bookmarkEnd w:id="11"/>
      <w:r w:rsidRPr="00BA024D">
        <w:rPr>
          <w:rFonts w:ascii="Times New Roman" w:hAnsi="Times New Roman" w:cs="Times New Roman"/>
          <w:bCs w:val="0"/>
          <w:color w:val="000000"/>
          <w:w w:val="0"/>
          <w:sz w:val="24"/>
          <w:szCs w:val="24"/>
          <w:u w:val="single"/>
          <w:lang w:val="ru-RU"/>
        </w:rPr>
        <w:t xml:space="preserve"> </w:t>
      </w:r>
      <w:bookmarkEnd w:id="10"/>
    </w:p>
    <w:p w:rsidR="000E108C" w:rsidRPr="000E108C" w:rsidRDefault="000E108C" w:rsidP="000E108C">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rsidR="000E108C" w:rsidRPr="000E108C" w:rsidRDefault="000E108C" w:rsidP="000E108C">
      <w:pPr>
        <w:pStyle w:val="22"/>
        <w:shd w:val="clear" w:color="auto" w:fill="auto"/>
        <w:tabs>
          <w:tab w:val="left" w:pos="1863"/>
        </w:tabs>
        <w:spacing w:before="0" w:after="0" w:line="240" w:lineRule="exact"/>
        <w:rPr>
          <w:rFonts w:ascii="Times New Roman" w:hAnsi="Times New Roman" w:cs="Times New Roman"/>
          <w:sz w:val="24"/>
          <w:szCs w:val="24"/>
          <w:lang w:val="ru-RU"/>
        </w:rPr>
      </w:pPr>
      <w:r w:rsidRPr="000E108C">
        <w:rPr>
          <w:rFonts w:ascii="Times New Roman" w:hAnsi="Times New Roman" w:cs="Times New Roman"/>
          <w:sz w:val="24"/>
          <w:szCs w:val="24"/>
          <w:lang w:val="ru-RU"/>
        </w:rPr>
        <w:t xml:space="preserve">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0E108C" w:rsidRPr="00BA024D" w:rsidRDefault="000E108C" w:rsidP="000E108C">
      <w:pPr>
        <w:spacing w:after="0" w:line="240" w:lineRule="exact"/>
        <w:rPr>
          <w:rFonts w:ascii="Times New Roman" w:hAnsi="Times New Roman" w:cs="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0E108C" w:rsidRPr="00BA024D" w:rsidTr="00C05F1B">
        <w:tc>
          <w:tcPr>
            <w:tcW w:w="9639" w:type="dxa"/>
          </w:tcPr>
          <w:p w:rsidR="000E108C" w:rsidRPr="00BA024D" w:rsidRDefault="000E108C" w:rsidP="00C05F1B">
            <w:pPr>
              <w:tabs>
                <w:tab w:val="left" w:pos="851"/>
              </w:tabs>
              <w:spacing w:after="0" w:line="240" w:lineRule="exact"/>
              <w:jc w:val="center"/>
              <w:rPr>
                <w:rFonts w:ascii="Times New Roman" w:hAnsi="Times New Roman" w:cs="Times New Roman"/>
                <w:color w:val="000000"/>
                <w:w w:val="0"/>
                <w:sz w:val="24"/>
                <w:szCs w:val="24"/>
                <w:lang w:val="ru-RU"/>
              </w:rPr>
            </w:pPr>
            <w:r w:rsidRPr="00BA024D">
              <w:rPr>
                <w:rFonts w:ascii="Times New Roman" w:hAnsi="Times New Roman" w:cs="Times New Roman"/>
                <w:b/>
                <w:bCs/>
                <w:color w:val="000000"/>
                <w:sz w:val="24"/>
                <w:szCs w:val="24"/>
                <w:lang w:val="ru-RU" w:eastAsia="ru-RU"/>
              </w:rPr>
              <w:t>Целевые ориентиры</w:t>
            </w:r>
          </w:p>
        </w:tc>
      </w:tr>
      <w:tr w:rsidR="000E108C" w:rsidRPr="00BA024D" w:rsidTr="00C05F1B">
        <w:tc>
          <w:tcPr>
            <w:tcW w:w="9639" w:type="dxa"/>
          </w:tcPr>
          <w:p w:rsidR="000E108C" w:rsidRPr="00BA024D" w:rsidRDefault="000E108C" w:rsidP="00C05F1B">
            <w:pPr>
              <w:pStyle w:val="ConsPlusNormal"/>
              <w:spacing w:line="240" w:lineRule="exact"/>
              <w:ind w:firstLine="539"/>
              <w:jc w:val="center"/>
              <w:rPr>
                <w:rFonts w:ascii="Times New Roman" w:hAnsi="Times New Roman" w:cs="Times New Roman"/>
                <w:b/>
                <w:bCs/>
                <w:color w:val="000000"/>
                <w:sz w:val="24"/>
                <w:szCs w:val="24"/>
              </w:rPr>
            </w:pPr>
            <w:r w:rsidRPr="00BA024D">
              <w:rPr>
                <w:rFonts w:ascii="Times New Roman" w:hAnsi="Times New Roman" w:cs="Times New Roman"/>
                <w:b/>
                <w:bCs/>
                <w:color w:val="000000"/>
                <w:sz w:val="24"/>
                <w:szCs w:val="24"/>
              </w:rPr>
              <w:t>Гражданское воспитание</w:t>
            </w:r>
          </w:p>
        </w:tc>
      </w:tr>
      <w:tr w:rsidR="000E108C" w:rsidRPr="00BA024D" w:rsidTr="00C05F1B">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lastRenderedPageBreak/>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ориентированный на активное гражданское участие на основе уважения закона и правопорядка, прав и свобод сограждан;</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0E108C" w:rsidRPr="00BA024D" w:rsidTr="00C05F1B">
        <w:tc>
          <w:tcPr>
            <w:tcW w:w="9639" w:type="dxa"/>
          </w:tcPr>
          <w:p w:rsidR="000E108C" w:rsidRPr="00BA024D" w:rsidRDefault="000E108C" w:rsidP="00C05F1B">
            <w:pPr>
              <w:pStyle w:val="ConsPlusNormal"/>
              <w:spacing w:line="240" w:lineRule="exact"/>
              <w:ind w:firstLine="539"/>
              <w:jc w:val="center"/>
              <w:rPr>
                <w:rFonts w:ascii="Times New Roman" w:hAnsi="Times New Roman" w:cs="Times New Roman"/>
                <w:b/>
                <w:bCs/>
                <w:color w:val="000000"/>
                <w:sz w:val="24"/>
                <w:szCs w:val="24"/>
              </w:rPr>
            </w:pPr>
            <w:r w:rsidRPr="00BA024D">
              <w:rPr>
                <w:rFonts w:ascii="Times New Roman" w:hAnsi="Times New Roman" w:cs="Times New Roman"/>
                <w:b/>
                <w:bCs/>
                <w:color w:val="000000"/>
                <w:sz w:val="24"/>
                <w:szCs w:val="24"/>
              </w:rPr>
              <w:lastRenderedPageBreak/>
              <w:t>Патриотическое воспитание</w:t>
            </w:r>
          </w:p>
        </w:tc>
      </w:tr>
      <w:tr w:rsidR="000E108C" w:rsidRPr="00BA024D" w:rsidTr="00C05F1B">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свою национальную, этническую принадлежность, приверженность к родной культуре, любовь к своему народу;</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сознающий причастность к многонациональному народу Российской Федерации, Российскому Отечеству, российскую культурную идентичность;</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0E108C" w:rsidRPr="00BA024D" w:rsidTr="00C05F1B">
        <w:tc>
          <w:tcPr>
            <w:tcW w:w="9639" w:type="dxa"/>
          </w:tcPr>
          <w:p w:rsidR="000E108C" w:rsidRPr="00BA024D" w:rsidRDefault="000E108C" w:rsidP="00C05F1B">
            <w:pPr>
              <w:tabs>
                <w:tab w:val="left" w:pos="993"/>
              </w:tabs>
              <w:spacing w:after="0" w:line="240" w:lineRule="exact"/>
              <w:jc w:val="center"/>
              <w:rPr>
                <w:rFonts w:ascii="Times New Roman" w:hAnsi="Times New Roman" w:cs="Times New Roman"/>
                <w:b/>
                <w:color w:val="000000"/>
                <w:w w:val="0"/>
                <w:sz w:val="24"/>
                <w:szCs w:val="24"/>
                <w:lang w:val="ru-RU"/>
              </w:rPr>
            </w:pPr>
            <w:r w:rsidRPr="00BA024D">
              <w:rPr>
                <w:rFonts w:ascii="Times New Roman" w:hAnsi="Times New Roman" w:cs="Times New Roman"/>
                <w:b/>
                <w:bCs/>
                <w:color w:val="000000"/>
                <w:sz w:val="24"/>
                <w:szCs w:val="24"/>
                <w:lang w:val="ru-RU" w:eastAsia="ru-RU"/>
              </w:rPr>
              <w:t>Духовно-нравственное воспитание</w:t>
            </w:r>
          </w:p>
        </w:tc>
      </w:tr>
      <w:tr w:rsidR="000E108C" w:rsidRPr="00BA024D" w:rsidTr="00C05F1B">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0E108C" w:rsidRPr="00BA024D" w:rsidTr="00C05F1B">
        <w:tc>
          <w:tcPr>
            <w:tcW w:w="9639" w:type="dxa"/>
          </w:tcPr>
          <w:p w:rsidR="000E108C" w:rsidRPr="00BA024D" w:rsidRDefault="000E108C" w:rsidP="00C05F1B">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Эстетическое воспитание</w:t>
            </w:r>
          </w:p>
        </w:tc>
      </w:tr>
      <w:tr w:rsidR="000E108C" w:rsidRPr="00BA024D" w:rsidTr="00C05F1B">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понимание ценности отечественного и мирового искусства, российского и мирового художественного наследия;</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0E108C" w:rsidRPr="00BA024D" w:rsidRDefault="000E108C" w:rsidP="00C05F1B">
            <w:pPr>
              <w:pStyle w:val="ConsPlusNormal"/>
              <w:spacing w:line="240" w:lineRule="exact"/>
              <w:jc w:val="both"/>
              <w:rPr>
                <w:rFonts w:ascii="Times New Roman" w:hAnsi="Times New Roman" w:cs="Times New Roman"/>
                <w:color w:val="000000"/>
                <w:w w:val="0"/>
                <w:sz w:val="24"/>
                <w:szCs w:val="24"/>
              </w:rPr>
            </w:pPr>
            <w:r w:rsidRPr="00BA024D">
              <w:rPr>
                <w:rFonts w:ascii="Times New Roman" w:hAnsi="Times New Roman" w:cs="Times New Roman"/>
                <w:sz w:val="24"/>
                <w:szCs w:val="24"/>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0E108C" w:rsidRPr="00BA024D" w:rsidTr="00C05F1B">
        <w:tc>
          <w:tcPr>
            <w:tcW w:w="9639" w:type="dxa"/>
          </w:tcPr>
          <w:p w:rsidR="000E108C" w:rsidRPr="000E108C" w:rsidRDefault="000E108C" w:rsidP="00C05F1B">
            <w:pPr>
              <w:pStyle w:val="22"/>
              <w:shd w:val="clear" w:color="auto" w:fill="auto"/>
              <w:tabs>
                <w:tab w:val="left" w:pos="2070"/>
              </w:tabs>
              <w:spacing w:before="0" w:after="0" w:line="240" w:lineRule="exact"/>
              <w:jc w:val="center"/>
              <w:rPr>
                <w:rFonts w:ascii="Times New Roman" w:hAnsi="Times New Roman" w:cs="Times New Roman"/>
                <w:b/>
                <w:sz w:val="24"/>
                <w:szCs w:val="24"/>
                <w:lang w:val="ru-RU"/>
              </w:rPr>
            </w:pPr>
            <w:r w:rsidRPr="000E108C">
              <w:rPr>
                <w:rFonts w:ascii="Times New Roman" w:hAnsi="Times New Roman" w:cs="Times New Roman"/>
                <w:b/>
                <w:sz w:val="24"/>
                <w:szCs w:val="24"/>
                <w:lang w:val="ru-RU"/>
              </w:rPr>
              <w:lastRenderedPageBreak/>
              <w:t>Физическое воспитание, формирование культуры здоровья и эмоционального благополучия</w:t>
            </w:r>
          </w:p>
        </w:tc>
      </w:tr>
      <w:tr w:rsidR="000E108C" w:rsidRPr="00BA024D" w:rsidTr="00C05F1B">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соблюдающий правила личной и общественной безопасности, в том числе безопасного поведения в информационной среде;</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0E108C" w:rsidRPr="00BA024D" w:rsidRDefault="000E108C" w:rsidP="00C05F1B">
            <w:pPr>
              <w:pStyle w:val="ConsPlusNormal"/>
              <w:spacing w:line="240" w:lineRule="exact"/>
              <w:ind w:firstLine="540"/>
              <w:jc w:val="both"/>
              <w:rPr>
                <w:rFonts w:ascii="Times New Roman" w:hAnsi="Times New Roman" w:cs="Times New Roman"/>
                <w:sz w:val="24"/>
                <w:szCs w:val="24"/>
              </w:rPr>
            </w:pPr>
            <w:r w:rsidRPr="00BA024D">
              <w:rPr>
                <w:rFonts w:ascii="Times New Roman" w:hAnsi="Times New Roman" w:cs="Times New Roman"/>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0E108C" w:rsidRPr="00BA024D" w:rsidTr="00C05F1B">
        <w:tc>
          <w:tcPr>
            <w:tcW w:w="9639" w:type="dxa"/>
          </w:tcPr>
          <w:p w:rsidR="000E108C" w:rsidRPr="00BA024D" w:rsidRDefault="000E108C" w:rsidP="00C05F1B">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Трудовое воспитание</w:t>
            </w:r>
          </w:p>
        </w:tc>
      </w:tr>
      <w:tr w:rsidR="000E108C" w:rsidRPr="00BA024D" w:rsidTr="00C05F1B">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0E108C" w:rsidRPr="00BA024D" w:rsidTr="00C05F1B">
        <w:tc>
          <w:tcPr>
            <w:tcW w:w="9639" w:type="dxa"/>
          </w:tcPr>
          <w:p w:rsidR="000E108C" w:rsidRPr="00BA024D" w:rsidRDefault="000E108C" w:rsidP="00C05F1B">
            <w:pPr>
              <w:tabs>
                <w:tab w:val="left" w:pos="851"/>
              </w:tabs>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Экологическое воспитание</w:t>
            </w:r>
          </w:p>
        </w:tc>
      </w:tr>
      <w:tr w:rsidR="000E108C" w:rsidRPr="00BA024D" w:rsidTr="00C05F1B">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p>
          <w:p w:rsidR="000E108C" w:rsidRPr="00BA024D" w:rsidRDefault="000E108C" w:rsidP="00C05F1B">
            <w:pPr>
              <w:pStyle w:val="ConsPlusNormal"/>
              <w:spacing w:line="240" w:lineRule="exact"/>
              <w:jc w:val="both"/>
              <w:rPr>
                <w:rFonts w:ascii="Times New Roman" w:hAnsi="Times New Roman" w:cs="Times New Roman"/>
                <w:bCs/>
                <w:color w:val="000000"/>
                <w:sz w:val="24"/>
                <w:szCs w:val="24"/>
              </w:rPr>
            </w:pPr>
            <w:r w:rsidRPr="00BA024D">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0E108C" w:rsidRPr="00BA024D" w:rsidTr="00C05F1B">
        <w:tc>
          <w:tcPr>
            <w:tcW w:w="9639" w:type="dxa"/>
          </w:tcPr>
          <w:p w:rsidR="000E108C" w:rsidRPr="00BA024D" w:rsidRDefault="000E108C" w:rsidP="00C05F1B">
            <w:pPr>
              <w:spacing w:after="0" w:line="240" w:lineRule="exact"/>
              <w:jc w:val="center"/>
              <w:rPr>
                <w:rFonts w:ascii="Times New Roman" w:hAnsi="Times New Roman" w:cs="Times New Roman"/>
                <w:b/>
                <w:bCs/>
                <w:color w:val="000000"/>
                <w:sz w:val="24"/>
                <w:szCs w:val="24"/>
                <w:lang w:val="ru-RU" w:eastAsia="ru-RU"/>
              </w:rPr>
            </w:pPr>
            <w:proofErr w:type="spellStart"/>
            <w:r w:rsidRPr="00BA024D">
              <w:rPr>
                <w:rFonts w:ascii="Times New Roman" w:hAnsi="Times New Roman" w:cs="Times New Roman"/>
                <w:b/>
                <w:sz w:val="24"/>
                <w:szCs w:val="24"/>
              </w:rPr>
              <w:t>Ценности</w:t>
            </w:r>
            <w:proofErr w:type="spellEnd"/>
            <w:r w:rsidRPr="00BA024D">
              <w:rPr>
                <w:rFonts w:ascii="Times New Roman" w:hAnsi="Times New Roman" w:cs="Times New Roman"/>
                <w:b/>
                <w:sz w:val="24"/>
                <w:szCs w:val="24"/>
              </w:rPr>
              <w:t xml:space="preserve"> </w:t>
            </w:r>
            <w:proofErr w:type="spellStart"/>
            <w:r w:rsidRPr="00BA024D">
              <w:rPr>
                <w:rFonts w:ascii="Times New Roman" w:hAnsi="Times New Roman" w:cs="Times New Roman"/>
                <w:b/>
                <w:sz w:val="24"/>
                <w:szCs w:val="24"/>
              </w:rPr>
              <w:t>научного</w:t>
            </w:r>
            <w:proofErr w:type="spellEnd"/>
            <w:r w:rsidRPr="00BA024D">
              <w:rPr>
                <w:rFonts w:ascii="Times New Roman" w:hAnsi="Times New Roman" w:cs="Times New Roman"/>
                <w:b/>
                <w:sz w:val="24"/>
                <w:szCs w:val="24"/>
              </w:rPr>
              <w:t xml:space="preserve"> </w:t>
            </w:r>
            <w:proofErr w:type="spellStart"/>
            <w:r w:rsidRPr="00BA024D">
              <w:rPr>
                <w:rFonts w:ascii="Times New Roman" w:hAnsi="Times New Roman" w:cs="Times New Roman"/>
                <w:b/>
                <w:sz w:val="24"/>
                <w:szCs w:val="24"/>
              </w:rPr>
              <w:t>познания</w:t>
            </w:r>
            <w:proofErr w:type="spellEnd"/>
          </w:p>
        </w:tc>
      </w:tr>
      <w:tr w:rsidR="000E108C" w:rsidRPr="00BA024D" w:rsidTr="00C05F1B">
        <w:trPr>
          <w:trHeight w:val="85"/>
        </w:trPr>
        <w:tc>
          <w:tcPr>
            <w:tcW w:w="9639" w:type="dxa"/>
          </w:tcPr>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деятельно выражающий познавательные интересы в разных предметных областях с учётом своих интересов, способностей, достижений;</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демонстрирующий навыки критического мышления, определения достоверной научной информации и критики антинаучных представлений;</w:t>
            </w:r>
          </w:p>
          <w:p w:rsidR="000E108C" w:rsidRPr="000E108C" w:rsidRDefault="000E108C" w:rsidP="00C05F1B">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lastRenderedPageBreak/>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rsidR="000E108C" w:rsidRDefault="000E108C" w:rsidP="000E108C">
      <w:pPr>
        <w:spacing w:after="0" w:line="240" w:lineRule="auto"/>
        <w:rPr>
          <w:rFonts w:ascii="Times New Roman" w:hAnsi="Times New Roman" w:cs="Times New Roman"/>
          <w:sz w:val="24"/>
          <w:szCs w:val="24"/>
          <w:lang w:val="ru-RU"/>
        </w:rPr>
      </w:pPr>
    </w:p>
    <w:p w:rsidR="000E108C" w:rsidRDefault="000E108C" w:rsidP="000E108C">
      <w:pPr>
        <w:spacing w:after="0" w:line="240" w:lineRule="auto"/>
        <w:jc w:val="right"/>
        <w:rPr>
          <w:rFonts w:ascii="Times New Roman" w:hAnsi="Times New Roman" w:cs="Times New Roman"/>
          <w:b/>
          <w:bCs/>
          <w:color w:val="000000"/>
          <w:sz w:val="24"/>
          <w:szCs w:val="24"/>
          <w:lang w:val="ru-RU"/>
        </w:rPr>
      </w:pPr>
      <w:r>
        <w:rPr>
          <w:rFonts w:ascii="Times New Roman" w:hAnsi="Times New Roman" w:cs="Times New Roman"/>
          <w:b/>
          <w:bCs/>
          <w:color w:val="000000"/>
          <w:sz w:val="24"/>
          <w:szCs w:val="24"/>
          <w:lang w:val="ru-RU"/>
        </w:rPr>
        <w:t xml:space="preserve">Приложение 2 </w:t>
      </w:r>
    </w:p>
    <w:p w:rsidR="000E108C" w:rsidRPr="0005264D" w:rsidRDefault="000E108C" w:rsidP="000E108C">
      <w:pPr>
        <w:spacing w:after="0" w:line="240" w:lineRule="auto"/>
        <w:jc w:val="both"/>
        <w:rPr>
          <w:rFonts w:ascii="Times New Roman" w:hAnsi="Times New Roman" w:cs="Times New Roman"/>
          <w:b/>
          <w:bCs/>
          <w:color w:val="000000"/>
          <w:sz w:val="24"/>
          <w:szCs w:val="24"/>
          <w:lang w:val="ru-RU"/>
        </w:rPr>
      </w:pPr>
      <w:r w:rsidRPr="0005264D">
        <w:rPr>
          <w:rFonts w:ascii="Times New Roman" w:hAnsi="Times New Roman" w:cs="Times New Roman"/>
          <w:b/>
          <w:bCs/>
          <w:color w:val="000000"/>
          <w:sz w:val="24"/>
          <w:szCs w:val="24"/>
          <w:lang w:val="ru-RU"/>
        </w:rPr>
        <w:t>КРИТЕРИИ ОЦЕНКИ УЧЕБНОЙ ДЕЯТЕЛЬНОСТИ ПО ГЕОГРАФИИ</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bookmarkStart w:id="12" w:name="_Hlk137470027"/>
      <w:r w:rsidRPr="0005264D">
        <w:rPr>
          <w:rFonts w:ascii="Times New Roman" w:eastAsia="Times New Roman" w:hAnsi="Times New Roman" w:cs="Times New Roman"/>
          <w:iCs/>
          <w:color w:val="000000"/>
          <w:szCs w:val="21"/>
          <w:lang w:val="ru-RU" w:eastAsia="ru-RU"/>
        </w:rPr>
        <w:t>Результатом проверки уровня усвоения учебного материала является отметка.</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iCs/>
          <w:color w:val="000000"/>
          <w:szCs w:val="21"/>
          <w:lang w:val="ru-RU" w:eastAsia="ru-RU"/>
        </w:rPr>
        <w:t xml:space="preserve">При оценке знаний </w:t>
      </w:r>
      <w:r w:rsidRPr="0005264D">
        <w:rPr>
          <w:rFonts w:ascii="Times New Roman" w:eastAsia="Times New Roman" w:hAnsi="Times New Roman" w:cs="Times New Roman"/>
          <w:color w:val="000000"/>
          <w:szCs w:val="21"/>
          <w:lang w:val="ru-RU" w:eastAsia="ru-RU"/>
        </w:rPr>
        <w:t>обучающихся</w:t>
      </w:r>
      <w:r w:rsidRPr="0005264D">
        <w:rPr>
          <w:rFonts w:ascii="Times New Roman" w:eastAsia="Times New Roman" w:hAnsi="Times New Roman" w:cs="Times New Roman"/>
          <w:iCs/>
          <w:color w:val="000000"/>
          <w:szCs w:val="21"/>
          <w:lang w:val="ru-RU" w:eastAsia="ru-RU"/>
        </w:rPr>
        <w:t xml:space="preserve">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p>
    <w:p w:rsidR="000E108C" w:rsidRPr="004568DE" w:rsidRDefault="000E108C" w:rsidP="000E108C">
      <w:pPr>
        <w:shd w:val="clear" w:color="auto" w:fill="FFFFFF"/>
        <w:spacing w:line="240" w:lineRule="auto"/>
        <w:jc w:val="center"/>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b/>
          <w:bCs/>
          <w:color w:val="000000"/>
          <w:szCs w:val="21"/>
          <w:lang w:eastAsia="ru-RU"/>
        </w:rPr>
        <w:t>Устный</w:t>
      </w:r>
      <w:proofErr w:type="spellEnd"/>
      <w:r w:rsidRPr="004568DE">
        <w:rPr>
          <w:rFonts w:ascii="Times New Roman" w:eastAsia="Times New Roman" w:hAnsi="Times New Roman" w:cs="Times New Roman"/>
          <w:b/>
          <w:bCs/>
          <w:color w:val="000000"/>
          <w:szCs w:val="21"/>
          <w:lang w:eastAsia="ru-RU"/>
        </w:rPr>
        <w:t xml:space="preserve"> </w:t>
      </w:r>
      <w:proofErr w:type="spellStart"/>
      <w:r w:rsidRPr="004568DE">
        <w:rPr>
          <w:rFonts w:ascii="Times New Roman" w:eastAsia="Times New Roman" w:hAnsi="Times New Roman" w:cs="Times New Roman"/>
          <w:b/>
          <w:bCs/>
          <w:color w:val="000000"/>
          <w:szCs w:val="21"/>
          <w:lang w:eastAsia="ru-RU"/>
        </w:rPr>
        <w:t>ответ</w:t>
      </w:r>
      <w:proofErr w:type="spellEnd"/>
      <w:r w:rsidRPr="004568DE">
        <w:rPr>
          <w:rFonts w:ascii="Times New Roman" w:eastAsia="Times New Roman" w:hAnsi="Times New Roman" w:cs="Times New Roman"/>
          <w:b/>
          <w:bCs/>
          <w:color w:val="000000"/>
          <w:szCs w:val="21"/>
          <w:lang w:eastAsia="ru-RU"/>
        </w:rPr>
        <w:t>.</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853"/>
        <w:gridCol w:w="9017"/>
      </w:tblGrid>
      <w:tr w:rsidR="000E108C" w:rsidRPr="004568DE"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Оценка</w:t>
            </w:r>
            <w:proofErr w:type="spellEnd"/>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Критерии</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оценивания</w:t>
            </w:r>
            <w:proofErr w:type="spellEnd"/>
          </w:p>
        </w:tc>
      </w:tr>
      <w:tr w:rsidR="000E108C" w:rsidRPr="00BC3410"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xml:space="preserve">-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w:t>
            </w:r>
            <w:proofErr w:type="spellStart"/>
            <w:r w:rsidRPr="0005264D">
              <w:rPr>
                <w:rFonts w:ascii="Times New Roman" w:eastAsia="Times New Roman" w:hAnsi="Times New Roman" w:cs="Times New Roman"/>
                <w:color w:val="000000"/>
                <w:szCs w:val="21"/>
                <w:lang w:val="ru-RU" w:eastAsia="ru-RU"/>
              </w:rPr>
              <w:t>внутрипредметные</w:t>
            </w:r>
            <w:proofErr w:type="spellEnd"/>
            <w:r w:rsidRPr="0005264D">
              <w:rPr>
                <w:rFonts w:ascii="Times New Roman" w:eastAsia="Times New Roman" w:hAnsi="Times New Roman" w:cs="Times New Roman"/>
                <w:color w:val="000000"/>
                <w:szCs w:val="21"/>
                <w:lang w:val="ru-RU" w:eastAsia="ru-RU"/>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хорошее знание карты и использование ее, верное решение географических задач.</w:t>
            </w:r>
          </w:p>
        </w:tc>
      </w:tr>
      <w:tr w:rsidR="000E108C" w:rsidRPr="00BC3410"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xml:space="preserve">-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05264D">
              <w:rPr>
                <w:rFonts w:ascii="Times New Roman" w:eastAsia="Times New Roman" w:hAnsi="Times New Roman" w:cs="Times New Roman"/>
                <w:color w:val="000000"/>
                <w:szCs w:val="21"/>
                <w:lang w:val="ru-RU" w:eastAsia="ru-RU"/>
              </w:rPr>
              <w:t>внутрипредметные</w:t>
            </w:r>
            <w:proofErr w:type="spellEnd"/>
            <w:r w:rsidRPr="0005264D">
              <w:rPr>
                <w:rFonts w:ascii="Times New Roman" w:eastAsia="Times New Roman" w:hAnsi="Times New Roman" w:cs="Times New Roman"/>
                <w:color w:val="000000"/>
                <w:szCs w:val="21"/>
                <w:lang w:val="ru-RU" w:eastAsia="ru-RU"/>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В основном правильно даны определения понятий и использованы научные термины</w:t>
            </w:r>
          </w:p>
          <w:p w:rsidR="000E108C" w:rsidRPr="004568DE"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Ответ</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самостоятельный</w:t>
            </w:r>
            <w:proofErr w:type="spellEnd"/>
            <w:r w:rsidRPr="004568DE">
              <w:rPr>
                <w:rFonts w:ascii="Times New Roman" w:eastAsia="Times New Roman" w:hAnsi="Times New Roman" w:cs="Times New Roman"/>
                <w:color w:val="000000"/>
                <w:szCs w:val="21"/>
                <w:lang w:eastAsia="ru-RU"/>
              </w:rPr>
              <w:t>;</w:t>
            </w:r>
          </w:p>
          <w:p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lastRenderedPageBreak/>
              <w:t>Наличие неточностей в изложении географического материала;</w:t>
            </w:r>
          </w:p>
          <w:p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Связное и последовательное изложение; при помощи наводящих вопросов учителя восполняются сделанные пропуски;</w:t>
            </w:r>
          </w:p>
          <w:p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Наличие конкретных представлений и элементарных реальных понятий изучаемых географических явлений;</w:t>
            </w:r>
          </w:p>
          <w:p w:rsidR="000E108C" w:rsidRPr="004568DE"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Понимание</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основных</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географических</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взаимосвязей</w:t>
            </w:r>
            <w:proofErr w:type="spellEnd"/>
            <w:r w:rsidRPr="004568DE">
              <w:rPr>
                <w:rFonts w:ascii="Times New Roman" w:eastAsia="Times New Roman" w:hAnsi="Times New Roman" w:cs="Times New Roman"/>
                <w:color w:val="000000"/>
                <w:szCs w:val="21"/>
                <w:lang w:eastAsia="ru-RU"/>
              </w:rPr>
              <w:t>;</w:t>
            </w:r>
          </w:p>
          <w:p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Знание карты и умение ей пользоваться;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решении географических задач сделаны второстепенные ошибки.</w:t>
            </w:r>
          </w:p>
        </w:tc>
      </w:tr>
      <w:tr w:rsidR="000E108C" w:rsidRPr="00BC3410"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lastRenderedPageBreak/>
              <w:t>«3»</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xml:space="preserve">2. Материал излагает </w:t>
            </w:r>
            <w:proofErr w:type="spellStart"/>
            <w:r w:rsidRPr="0005264D">
              <w:rPr>
                <w:rFonts w:ascii="Times New Roman" w:eastAsia="Times New Roman" w:hAnsi="Times New Roman" w:cs="Times New Roman"/>
                <w:color w:val="000000"/>
                <w:szCs w:val="21"/>
                <w:lang w:val="ru-RU" w:eastAsia="ru-RU"/>
              </w:rPr>
              <w:t>несистематизированно</w:t>
            </w:r>
            <w:proofErr w:type="spellEnd"/>
            <w:r w:rsidRPr="0005264D">
              <w:rPr>
                <w:rFonts w:ascii="Times New Roman" w:eastAsia="Times New Roman" w:hAnsi="Times New Roman" w:cs="Times New Roman"/>
                <w:color w:val="000000"/>
                <w:szCs w:val="21"/>
                <w:lang w:val="ru-RU" w:eastAsia="ru-RU"/>
              </w:rPr>
              <w:t>, фрагментарно, не всегда последовательно;</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Показывает недостаточную сформированность отдельных знаний и умений; выводы и обобщения аргументирует слабо, допускает в них ошибки.</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Допустил ошибки и неточности в использовании научной терминологии, определения понятий дал недостаточно четкие;</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 использовал в качестве доказательства выводы и обобщения из наблюдений, фактов, опытов или допустил ошибки при их изложении;</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9. 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10. Скудны географические представления, преобладают формалистические знания;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11. Знание карты недостаточное, показ на ней сбивчивый;</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12. Только при помощи наводящих вопросов ученик улавливает географические связи.</w:t>
            </w:r>
          </w:p>
        </w:tc>
      </w:tr>
      <w:tr w:rsidR="000E108C" w:rsidRPr="00BC3410"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Pr>
                <w:rFonts w:ascii="Times New Roman" w:eastAsia="Times New Roman" w:hAnsi="Times New Roman" w:cs="Times New Roman"/>
                <w:color w:val="000000"/>
                <w:szCs w:val="21"/>
                <w:lang w:eastAsia="ru-RU"/>
              </w:rPr>
              <w:t>Обучающийся</w:t>
            </w:r>
            <w:proofErr w:type="spellEnd"/>
            <w:r w:rsidRPr="004568DE">
              <w:rPr>
                <w:rFonts w:ascii="Times New Roman" w:eastAsia="Times New Roman" w:hAnsi="Times New Roman" w:cs="Times New Roman"/>
                <w:color w:val="000000"/>
                <w:szCs w:val="21"/>
                <w:lang w:eastAsia="ru-RU"/>
              </w:rPr>
              <w:t>:</w:t>
            </w:r>
          </w:p>
          <w:p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усвоил и не раскрыл основное содержание материала;</w:t>
            </w:r>
          </w:p>
          <w:p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делает выводов и обобщений.</w:t>
            </w:r>
          </w:p>
          <w:p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знает и не понимает значительную или основную часть программного материала в пределах поставленных вопросов;</w:t>
            </w:r>
          </w:p>
          <w:p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Имеет слабо сформированные и неполные знания и не умеет применять их к решению конкретных вопросов и задач по образцу;</w:t>
            </w:r>
          </w:p>
          <w:p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ответе (на один вопрос) допускает более двух грубых ошибок, которые не может исправить даже при помощи учителя.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Имеются грубые ошибки в использовании карты.</w:t>
            </w:r>
          </w:p>
        </w:tc>
      </w:tr>
      <w:tr w:rsidR="000E108C" w:rsidRPr="004568DE"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Pr>
                <w:rFonts w:ascii="Times New Roman" w:eastAsia="Times New Roman" w:hAnsi="Times New Roman" w:cs="Times New Roman"/>
                <w:color w:val="000000"/>
                <w:szCs w:val="21"/>
                <w:lang w:eastAsia="ru-RU"/>
              </w:rPr>
              <w:t>Обучающийся</w:t>
            </w:r>
            <w:proofErr w:type="spellEnd"/>
            <w:r w:rsidRPr="004568DE">
              <w:rPr>
                <w:rFonts w:ascii="Times New Roman" w:eastAsia="Times New Roman" w:hAnsi="Times New Roman" w:cs="Times New Roman"/>
                <w:color w:val="000000"/>
                <w:szCs w:val="21"/>
                <w:lang w:eastAsia="ru-RU"/>
              </w:rPr>
              <w:t>:</w:t>
            </w:r>
          </w:p>
          <w:p w:rsidR="000E108C" w:rsidRPr="0005264D" w:rsidRDefault="000E108C" w:rsidP="000E108C">
            <w:pPr>
              <w:numPr>
                <w:ilvl w:val="0"/>
                <w:numId w:val="24"/>
              </w:num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может ответить ни на один из поставленных вопросов.</w:t>
            </w:r>
          </w:p>
          <w:p w:rsidR="000E108C" w:rsidRPr="00FF4F57" w:rsidRDefault="000E108C" w:rsidP="000E108C">
            <w:pPr>
              <w:pStyle w:val="ae"/>
              <w:numPr>
                <w:ilvl w:val="0"/>
                <w:numId w:val="24"/>
              </w:numPr>
              <w:spacing w:after="0" w:line="240" w:lineRule="auto"/>
              <w:rPr>
                <w:rFonts w:ascii="Times New Roman" w:eastAsia="Times New Roman" w:hAnsi="Times New Roman" w:cs="Times New Roman"/>
                <w:color w:val="000000"/>
                <w:szCs w:val="21"/>
                <w:lang w:eastAsia="ru-RU"/>
              </w:rPr>
            </w:pPr>
            <w:proofErr w:type="spellStart"/>
            <w:r w:rsidRPr="00FF4F57">
              <w:rPr>
                <w:rFonts w:ascii="Times New Roman" w:eastAsia="Times New Roman" w:hAnsi="Times New Roman" w:cs="Times New Roman"/>
                <w:color w:val="000000"/>
                <w:szCs w:val="21"/>
                <w:lang w:eastAsia="ru-RU"/>
              </w:rPr>
              <w:t>Полностью</w:t>
            </w:r>
            <w:proofErr w:type="spellEnd"/>
            <w:r w:rsidRPr="00FF4F57">
              <w:rPr>
                <w:rFonts w:ascii="Times New Roman" w:eastAsia="Times New Roman" w:hAnsi="Times New Roman" w:cs="Times New Roman"/>
                <w:color w:val="000000"/>
                <w:szCs w:val="21"/>
                <w:lang w:eastAsia="ru-RU"/>
              </w:rPr>
              <w:t xml:space="preserve"> </w:t>
            </w:r>
            <w:proofErr w:type="spellStart"/>
            <w:r w:rsidRPr="00FF4F57">
              <w:rPr>
                <w:rFonts w:ascii="Times New Roman" w:eastAsia="Times New Roman" w:hAnsi="Times New Roman" w:cs="Times New Roman"/>
                <w:color w:val="000000"/>
                <w:szCs w:val="21"/>
                <w:lang w:eastAsia="ru-RU"/>
              </w:rPr>
              <w:t>не</w:t>
            </w:r>
            <w:proofErr w:type="spellEnd"/>
            <w:r w:rsidRPr="00FF4F57">
              <w:rPr>
                <w:rFonts w:ascii="Times New Roman" w:eastAsia="Times New Roman" w:hAnsi="Times New Roman" w:cs="Times New Roman"/>
                <w:color w:val="000000"/>
                <w:szCs w:val="21"/>
                <w:lang w:eastAsia="ru-RU"/>
              </w:rPr>
              <w:t xml:space="preserve"> </w:t>
            </w:r>
            <w:proofErr w:type="spellStart"/>
            <w:r w:rsidRPr="00FF4F57">
              <w:rPr>
                <w:rFonts w:ascii="Times New Roman" w:eastAsia="Times New Roman" w:hAnsi="Times New Roman" w:cs="Times New Roman"/>
                <w:color w:val="000000"/>
                <w:szCs w:val="21"/>
                <w:lang w:eastAsia="ru-RU"/>
              </w:rPr>
              <w:t>усвоил</w:t>
            </w:r>
            <w:proofErr w:type="spellEnd"/>
            <w:r w:rsidRPr="00FF4F57">
              <w:rPr>
                <w:rFonts w:ascii="Times New Roman" w:eastAsia="Times New Roman" w:hAnsi="Times New Roman" w:cs="Times New Roman"/>
                <w:color w:val="000000"/>
                <w:szCs w:val="21"/>
                <w:lang w:eastAsia="ru-RU"/>
              </w:rPr>
              <w:t xml:space="preserve"> </w:t>
            </w:r>
            <w:proofErr w:type="spellStart"/>
            <w:r w:rsidRPr="00FF4F57">
              <w:rPr>
                <w:rFonts w:ascii="Times New Roman" w:eastAsia="Times New Roman" w:hAnsi="Times New Roman" w:cs="Times New Roman"/>
                <w:color w:val="000000"/>
                <w:szCs w:val="21"/>
                <w:lang w:eastAsia="ru-RU"/>
              </w:rPr>
              <w:t>материал</w:t>
            </w:r>
            <w:proofErr w:type="spellEnd"/>
            <w:r w:rsidRPr="00FF4F57">
              <w:rPr>
                <w:rFonts w:ascii="Times New Roman" w:eastAsia="Times New Roman" w:hAnsi="Times New Roman" w:cs="Times New Roman"/>
                <w:color w:val="000000"/>
                <w:szCs w:val="21"/>
                <w:lang w:eastAsia="ru-RU"/>
              </w:rPr>
              <w:t>.</w:t>
            </w:r>
          </w:p>
        </w:tc>
      </w:tr>
    </w:tbl>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Примечание.</w:t>
      </w:r>
      <w:r w:rsidRPr="004568DE">
        <w:rPr>
          <w:rFonts w:ascii="Times New Roman" w:eastAsia="Times New Roman" w:hAnsi="Times New Roman" w:cs="Times New Roman"/>
          <w:b/>
          <w:bCs/>
          <w:color w:val="000000"/>
          <w:szCs w:val="21"/>
          <w:lang w:eastAsia="ru-RU"/>
        </w:rPr>
        <w:t> </w:t>
      </w:r>
      <w:r w:rsidRPr="0005264D">
        <w:rPr>
          <w:rFonts w:ascii="Times New Roman" w:eastAsia="Times New Roman" w:hAnsi="Times New Roman" w:cs="Times New Roman"/>
          <w:color w:val="000000"/>
          <w:szCs w:val="21"/>
          <w:lang w:val="ru-RU" w:eastAsia="ru-RU"/>
        </w:rPr>
        <w:t>По окончании устного ответа обучающегося педагогом даётся краткий анализ ответа, объявляется мотивированная оценка. Возможно привлечение других обучающихся для анализа ответа, самоанализ, предложение оценки.</w:t>
      </w:r>
    </w:p>
    <w:p w:rsidR="000E108C" w:rsidRPr="0005264D" w:rsidRDefault="000E108C" w:rsidP="000E108C">
      <w:pPr>
        <w:shd w:val="clear" w:color="auto" w:fill="FFFFFF"/>
        <w:spacing w:after="0" w:line="240" w:lineRule="auto"/>
        <w:rPr>
          <w:rFonts w:ascii="Times New Roman" w:eastAsia="Times New Roman" w:hAnsi="Times New Roman" w:cs="Times New Roman"/>
          <w:color w:val="000000"/>
          <w:szCs w:val="21"/>
          <w:lang w:val="ru-RU" w:eastAsia="ru-RU"/>
        </w:rPr>
      </w:pPr>
    </w:p>
    <w:p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color w:val="000000"/>
          <w:szCs w:val="21"/>
          <w:lang w:val="ru-RU" w:eastAsia="ru-RU"/>
        </w:rPr>
        <w:t>Оценка письменных и контрольных работ.</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922"/>
        <w:gridCol w:w="8948"/>
      </w:tblGrid>
      <w:tr w:rsidR="000E108C" w:rsidRPr="004568DE"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b/>
                <w:bCs/>
                <w:color w:val="000000"/>
                <w:szCs w:val="21"/>
                <w:lang w:eastAsia="ru-RU"/>
              </w:rPr>
              <w:lastRenderedPageBreak/>
              <w:t>Оценка</w:t>
            </w:r>
            <w:proofErr w:type="spellEnd"/>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b/>
                <w:bCs/>
                <w:color w:val="000000"/>
                <w:szCs w:val="21"/>
                <w:lang w:eastAsia="ru-RU"/>
              </w:rPr>
              <w:t>Критерии</w:t>
            </w:r>
            <w:proofErr w:type="spellEnd"/>
            <w:r w:rsidRPr="004568DE">
              <w:rPr>
                <w:rFonts w:ascii="Times New Roman" w:eastAsia="Times New Roman" w:hAnsi="Times New Roman" w:cs="Times New Roman"/>
                <w:b/>
                <w:bCs/>
                <w:color w:val="000000"/>
                <w:szCs w:val="21"/>
                <w:lang w:eastAsia="ru-RU"/>
              </w:rPr>
              <w:t xml:space="preserve"> </w:t>
            </w:r>
            <w:proofErr w:type="spellStart"/>
            <w:r w:rsidRPr="004568DE">
              <w:rPr>
                <w:rFonts w:ascii="Times New Roman" w:eastAsia="Times New Roman" w:hAnsi="Times New Roman" w:cs="Times New Roman"/>
                <w:b/>
                <w:bCs/>
                <w:color w:val="000000"/>
                <w:szCs w:val="21"/>
                <w:lang w:eastAsia="ru-RU"/>
              </w:rPr>
              <w:t>оценивания</w:t>
            </w:r>
            <w:proofErr w:type="spellEnd"/>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выполнил работу без ошибок и недочетов;</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допустил не более одного недочета.</w:t>
            </w:r>
          </w:p>
        </w:tc>
      </w:tr>
      <w:tr w:rsidR="000E108C" w:rsidRPr="004568DE"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Ученик выполнил работу полностью, но допустил в ней:</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негрубой ошибки и одного недочета;</w:t>
            </w:r>
          </w:p>
          <w:p w:rsidR="000E108C" w:rsidRPr="004568DE" w:rsidRDefault="000E108C" w:rsidP="00C05F1B">
            <w:pPr>
              <w:spacing w:after="0" w:line="240" w:lineRule="auto"/>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не</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более</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двух</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недочетов</w:t>
            </w:r>
            <w:proofErr w:type="spellEnd"/>
            <w:r>
              <w:rPr>
                <w:rFonts w:ascii="Times New Roman" w:eastAsia="Times New Roman" w:hAnsi="Times New Roman" w:cs="Times New Roman"/>
                <w:color w:val="000000"/>
                <w:szCs w:val="21"/>
                <w:lang w:eastAsia="ru-RU"/>
              </w:rPr>
              <w:t>.</w:t>
            </w:r>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 правильно выполнил не менее половины работы или допустил:</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двух грубых ошибок</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грубой, одной негрубой ошибки и одного недочета</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двух-трех негрубых ошибок</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негрубой ошибки и трех недочетов</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Или при отсутствии ошибок, но при наличии четырех-пяти недочетов.</w:t>
            </w:r>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допустил число ошибок и недочетов, превосходящее норму, при которой может быть выставлена оценка «3»;</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если правильно выполнил менее половины работы.</w:t>
            </w:r>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приступал к выполнению работы;</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правильно выполнил не более 10 % всех заданий.</w:t>
            </w:r>
          </w:p>
        </w:tc>
      </w:tr>
    </w:tbl>
    <w:p w:rsidR="000E108C" w:rsidRPr="0005264D" w:rsidRDefault="000E108C" w:rsidP="000E108C">
      <w:pPr>
        <w:shd w:val="clear" w:color="auto" w:fill="FFFFFF"/>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Примечание.</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Учитель имеет право поставить обучающемуся оценку выше той, которая предусмотрена нормами, если обучающимся оригинально выполнена работа.</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Оценки с анализом доводятся до сведения обучающихся, как правило, на последующем уроке, предусматривается работа над ошибками, устранение пробелов.</w:t>
      </w:r>
    </w:p>
    <w:p w:rsidR="000E108C" w:rsidRPr="0005264D" w:rsidRDefault="000E108C" w:rsidP="000E108C">
      <w:pPr>
        <w:shd w:val="clear" w:color="auto" w:fill="FFFFFF"/>
        <w:spacing w:after="0" w:line="240" w:lineRule="auto"/>
        <w:rPr>
          <w:rFonts w:ascii="Times New Roman" w:eastAsia="Times New Roman" w:hAnsi="Times New Roman" w:cs="Times New Roman"/>
          <w:color w:val="000000"/>
          <w:szCs w:val="21"/>
          <w:lang w:val="ru-RU" w:eastAsia="ru-RU"/>
        </w:rPr>
      </w:pPr>
    </w:p>
    <w:p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color w:val="000000"/>
          <w:szCs w:val="21"/>
          <w:lang w:val="ru-RU" w:eastAsia="ru-RU"/>
        </w:rPr>
        <w:t>Критерии выставления оценок за проверочные тесты.</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3165"/>
        <w:gridCol w:w="2273"/>
        <w:gridCol w:w="4432"/>
      </w:tblGrid>
      <w:tr w:rsidR="000E108C" w:rsidRPr="004568DE" w:rsidTr="00C05F1B">
        <w:tc>
          <w:tcPr>
            <w:tcW w:w="316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Количество</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вопросов</w:t>
            </w:r>
            <w:proofErr w:type="spellEnd"/>
            <w:r w:rsidRPr="004568DE">
              <w:rPr>
                <w:rFonts w:ascii="Times New Roman" w:eastAsia="Times New Roman" w:hAnsi="Times New Roman" w:cs="Times New Roman"/>
                <w:color w:val="000000"/>
                <w:szCs w:val="21"/>
                <w:lang w:eastAsia="ru-RU"/>
              </w:rPr>
              <w:t xml:space="preserve"> в </w:t>
            </w:r>
            <w:proofErr w:type="spellStart"/>
            <w:r w:rsidRPr="004568DE">
              <w:rPr>
                <w:rFonts w:ascii="Times New Roman" w:eastAsia="Times New Roman" w:hAnsi="Times New Roman" w:cs="Times New Roman"/>
                <w:color w:val="000000"/>
                <w:szCs w:val="21"/>
                <w:lang w:eastAsia="ru-RU"/>
              </w:rPr>
              <w:t>тесте</w:t>
            </w:r>
            <w:proofErr w:type="spellEnd"/>
          </w:p>
        </w:tc>
        <w:tc>
          <w:tcPr>
            <w:tcW w:w="227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Время</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выполнения</w:t>
            </w:r>
            <w:proofErr w:type="spellEnd"/>
          </w:p>
        </w:tc>
        <w:tc>
          <w:tcPr>
            <w:tcW w:w="4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Критерии</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оценивания</w:t>
            </w:r>
            <w:proofErr w:type="spellEnd"/>
          </w:p>
        </w:tc>
      </w:tr>
      <w:tr w:rsidR="000E108C" w:rsidRPr="00BC3410" w:rsidTr="00C05F1B">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10 </w:t>
            </w:r>
            <w:proofErr w:type="spellStart"/>
            <w:r w:rsidRPr="004568DE">
              <w:rPr>
                <w:rFonts w:ascii="Times New Roman" w:eastAsia="Times New Roman" w:hAnsi="Times New Roman" w:cs="Times New Roman"/>
                <w:color w:val="000000"/>
                <w:szCs w:val="21"/>
                <w:lang w:eastAsia="ru-RU"/>
              </w:rPr>
              <w:t>вопросов</w:t>
            </w:r>
            <w:proofErr w:type="spellEnd"/>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10 – 15 </w:t>
            </w:r>
            <w:proofErr w:type="spellStart"/>
            <w:r w:rsidRPr="004568DE">
              <w:rPr>
                <w:rFonts w:ascii="Times New Roman" w:eastAsia="Times New Roman" w:hAnsi="Times New Roman" w:cs="Times New Roman"/>
                <w:color w:val="000000"/>
                <w:szCs w:val="21"/>
                <w:lang w:eastAsia="ru-RU"/>
              </w:rPr>
              <w:t>минут</w:t>
            </w:r>
            <w:proofErr w:type="spellEnd"/>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- 9 – 10 правильных ответов</w:t>
            </w:r>
          </w:p>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- 7 – 8 правильных ответов</w:t>
            </w:r>
          </w:p>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- 5 – 6 правильных ответов</w:t>
            </w:r>
          </w:p>
          <w:p w:rsidR="000E108C" w:rsidRPr="00BC3410" w:rsidRDefault="000E108C" w:rsidP="00C05F1B">
            <w:pPr>
              <w:spacing w:after="0" w:line="240" w:lineRule="auto"/>
              <w:rPr>
                <w:rFonts w:ascii="Times New Roman" w:eastAsia="Times New Roman" w:hAnsi="Times New Roman" w:cs="Times New Roman"/>
                <w:color w:val="000000"/>
                <w:szCs w:val="21"/>
                <w:lang w:val="ru-RU" w:eastAsia="ru-RU"/>
              </w:rPr>
            </w:pPr>
            <w:r w:rsidRPr="00BC3410">
              <w:rPr>
                <w:rFonts w:ascii="Times New Roman" w:eastAsia="Times New Roman" w:hAnsi="Times New Roman" w:cs="Times New Roman"/>
                <w:color w:val="000000"/>
                <w:szCs w:val="21"/>
                <w:lang w:val="ru-RU" w:eastAsia="ru-RU"/>
              </w:rPr>
              <w:t>«2» - менее 5 правильных ответов</w:t>
            </w:r>
          </w:p>
        </w:tc>
      </w:tr>
      <w:tr w:rsidR="000E108C" w:rsidRPr="004568DE" w:rsidTr="00C05F1B">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20 </w:t>
            </w:r>
            <w:proofErr w:type="spellStart"/>
            <w:r w:rsidRPr="004568DE">
              <w:rPr>
                <w:rFonts w:ascii="Times New Roman" w:eastAsia="Times New Roman" w:hAnsi="Times New Roman" w:cs="Times New Roman"/>
                <w:color w:val="000000"/>
                <w:szCs w:val="21"/>
                <w:lang w:eastAsia="ru-RU"/>
              </w:rPr>
              <w:t>вопросов</w:t>
            </w:r>
            <w:proofErr w:type="spellEnd"/>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 xml:space="preserve">20-30 </w:t>
            </w:r>
            <w:proofErr w:type="spellStart"/>
            <w:r>
              <w:rPr>
                <w:rFonts w:ascii="Times New Roman" w:eastAsia="Times New Roman" w:hAnsi="Times New Roman" w:cs="Times New Roman"/>
                <w:color w:val="000000"/>
                <w:szCs w:val="21"/>
                <w:lang w:eastAsia="ru-RU"/>
              </w:rPr>
              <w:t>минут</w:t>
            </w:r>
            <w:proofErr w:type="spellEnd"/>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- 18 – 20 правильных ответов</w:t>
            </w:r>
          </w:p>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- 14 – 17 правильных ответов</w:t>
            </w:r>
          </w:p>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- 10 – 13 правильных ответов</w:t>
            </w:r>
          </w:p>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«2» - </w:t>
            </w:r>
            <w:proofErr w:type="spellStart"/>
            <w:r w:rsidRPr="004568DE">
              <w:rPr>
                <w:rFonts w:ascii="Times New Roman" w:eastAsia="Times New Roman" w:hAnsi="Times New Roman" w:cs="Times New Roman"/>
                <w:color w:val="000000"/>
                <w:szCs w:val="21"/>
                <w:lang w:eastAsia="ru-RU"/>
              </w:rPr>
              <w:t>менее</w:t>
            </w:r>
            <w:proofErr w:type="spellEnd"/>
            <w:r w:rsidRPr="004568DE">
              <w:rPr>
                <w:rFonts w:ascii="Times New Roman" w:eastAsia="Times New Roman" w:hAnsi="Times New Roman" w:cs="Times New Roman"/>
                <w:color w:val="000000"/>
                <w:szCs w:val="21"/>
                <w:lang w:eastAsia="ru-RU"/>
              </w:rPr>
              <w:t xml:space="preserve"> 10 </w:t>
            </w:r>
            <w:proofErr w:type="spellStart"/>
            <w:r w:rsidRPr="004568DE">
              <w:rPr>
                <w:rFonts w:ascii="Times New Roman" w:eastAsia="Times New Roman" w:hAnsi="Times New Roman" w:cs="Times New Roman"/>
                <w:color w:val="000000"/>
                <w:szCs w:val="21"/>
                <w:lang w:eastAsia="ru-RU"/>
              </w:rPr>
              <w:t>правильных</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ответов</w:t>
            </w:r>
            <w:proofErr w:type="spellEnd"/>
          </w:p>
        </w:tc>
      </w:tr>
      <w:tr w:rsidR="000E108C" w:rsidRPr="004568DE" w:rsidTr="00C05F1B">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 xml:space="preserve">30 </w:t>
            </w:r>
            <w:proofErr w:type="spellStart"/>
            <w:r>
              <w:rPr>
                <w:rFonts w:ascii="Times New Roman" w:eastAsia="Times New Roman" w:hAnsi="Times New Roman" w:cs="Times New Roman"/>
                <w:color w:val="000000"/>
                <w:szCs w:val="21"/>
                <w:lang w:eastAsia="ru-RU"/>
              </w:rPr>
              <w:t>вопросов</w:t>
            </w:r>
            <w:proofErr w:type="spellEnd"/>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30 – 40 </w:t>
            </w:r>
            <w:proofErr w:type="spellStart"/>
            <w:r w:rsidRPr="004568DE">
              <w:rPr>
                <w:rFonts w:ascii="Times New Roman" w:eastAsia="Times New Roman" w:hAnsi="Times New Roman" w:cs="Times New Roman"/>
                <w:color w:val="000000"/>
                <w:szCs w:val="21"/>
                <w:lang w:eastAsia="ru-RU"/>
              </w:rPr>
              <w:t>минут</w:t>
            </w:r>
            <w:proofErr w:type="spellEnd"/>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- 27 – 30 правильных ответов</w:t>
            </w:r>
          </w:p>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- 22 – 26 правильных ответов</w:t>
            </w:r>
          </w:p>
          <w:p w:rsidR="000E108C" w:rsidRPr="0005264D" w:rsidRDefault="000E108C"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- 15 – 21 правильных ответов</w:t>
            </w:r>
          </w:p>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«2» - </w:t>
            </w:r>
            <w:proofErr w:type="spellStart"/>
            <w:r w:rsidRPr="004568DE">
              <w:rPr>
                <w:rFonts w:ascii="Times New Roman" w:eastAsia="Times New Roman" w:hAnsi="Times New Roman" w:cs="Times New Roman"/>
                <w:color w:val="000000"/>
                <w:szCs w:val="21"/>
                <w:lang w:eastAsia="ru-RU"/>
              </w:rPr>
              <w:t>менее</w:t>
            </w:r>
            <w:proofErr w:type="spellEnd"/>
            <w:r w:rsidRPr="004568DE">
              <w:rPr>
                <w:rFonts w:ascii="Times New Roman" w:eastAsia="Times New Roman" w:hAnsi="Times New Roman" w:cs="Times New Roman"/>
                <w:color w:val="000000"/>
                <w:szCs w:val="21"/>
                <w:lang w:eastAsia="ru-RU"/>
              </w:rPr>
              <w:t xml:space="preserve"> 1</w:t>
            </w:r>
            <w:r>
              <w:rPr>
                <w:rFonts w:ascii="Times New Roman" w:eastAsia="Times New Roman" w:hAnsi="Times New Roman" w:cs="Times New Roman"/>
                <w:color w:val="000000"/>
                <w:szCs w:val="21"/>
                <w:lang w:eastAsia="ru-RU"/>
              </w:rPr>
              <w:t>5</w:t>
            </w:r>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правильных</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ответов</w:t>
            </w:r>
            <w:proofErr w:type="spellEnd"/>
          </w:p>
        </w:tc>
      </w:tr>
    </w:tbl>
    <w:p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Оценка качества выполнения практических и самостоятельных работ по географии.</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922"/>
        <w:gridCol w:w="8948"/>
      </w:tblGrid>
      <w:tr w:rsidR="000E108C" w:rsidRPr="004568DE"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b/>
                <w:bCs/>
                <w:color w:val="000000"/>
                <w:szCs w:val="21"/>
                <w:lang w:eastAsia="ru-RU"/>
              </w:rPr>
              <w:t>Оценка</w:t>
            </w:r>
            <w:proofErr w:type="spellEnd"/>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b/>
                <w:bCs/>
                <w:color w:val="000000"/>
                <w:szCs w:val="21"/>
                <w:lang w:eastAsia="ru-RU"/>
              </w:rPr>
              <w:t>Критерии</w:t>
            </w:r>
            <w:proofErr w:type="spellEnd"/>
            <w:r w:rsidRPr="004568DE">
              <w:rPr>
                <w:rFonts w:ascii="Times New Roman" w:eastAsia="Times New Roman" w:hAnsi="Times New Roman" w:cs="Times New Roman"/>
                <w:b/>
                <w:bCs/>
                <w:color w:val="000000"/>
                <w:szCs w:val="21"/>
                <w:lang w:eastAsia="ru-RU"/>
              </w:rPr>
              <w:t xml:space="preserve"> </w:t>
            </w:r>
            <w:proofErr w:type="spellStart"/>
            <w:r w:rsidRPr="004568DE">
              <w:rPr>
                <w:rFonts w:ascii="Times New Roman" w:eastAsia="Times New Roman" w:hAnsi="Times New Roman" w:cs="Times New Roman"/>
                <w:b/>
                <w:bCs/>
                <w:color w:val="000000"/>
                <w:szCs w:val="21"/>
                <w:lang w:eastAsia="ru-RU"/>
              </w:rPr>
              <w:t>оценивания</w:t>
            </w:r>
            <w:proofErr w:type="spellEnd"/>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или самостоятельная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Работа оформлена аккуратно, в оптимальной для фиксации результатов форме.</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Форма фиксации материалов может быть предложена учителем или выбрана самими обучающимися.</w:t>
            </w:r>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lastRenderedPageBreak/>
              <w:t>«4»</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или самостоятельная работа выполнена обучающимися в полном объеме и самостоятельно.</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Допускаются неточности и небрежность в оформлении результатов работы.</w:t>
            </w:r>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работа выполнена и оформлена обучающимися с помощью учителя или хорошо подготовленных и уже выполнивших на "отлично" данную работу обучающихся. На выполнение работы затрачено много времени (можно дать возможность доделать работу дома). Обучающиеся показали знания теоретического материала, но испытывали затруднения при самостоятельной работе с картами атласа, статистическими материала ми, географическими инструментами.</w:t>
            </w:r>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Выставляется в том случае, когда обучающиеся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из-за плохой подготовки учащегося.</w:t>
            </w:r>
          </w:p>
        </w:tc>
      </w:tr>
      <w:tr w:rsidR="000E108C" w:rsidRPr="00BC3410"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«1»</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Выставляется в том случае, когда обучающиеся не приступили к выполнению этой работы.</w:t>
            </w:r>
          </w:p>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Руководство и помощь со стороны учителя и хорошо подготовленных обучающихся неэффективны из-за плохой подготовки учащегося.</w:t>
            </w:r>
          </w:p>
        </w:tc>
      </w:tr>
    </w:tbl>
    <w:p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Оценка умений работать с картой и другими источниками географических знаний.</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856"/>
        <w:gridCol w:w="9014"/>
      </w:tblGrid>
      <w:tr w:rsidR="000E108C" w:rsidRPr="004568DE"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Оценка</w:t>
            </w:r>
            <w:proofErr w:type="spellEnd"/>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proofErr w:type="spellStart"/>
            <w:r w:rsidRPr="004568DE">
              <w:rPr>
                <w:rFonts w:ascii="Times New Roman" w:eastAsia="Times New Roman" w:hAnsi="Times New Roman" w:cs="Times New Roman"/>
                <w:color w:val="000000"/>
                <w:szCs w:val="21"/>
                <w:lang w:eastAsia="ru-RU"/>
              </w:rPr>
              <w:t>Критерии</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оценивания</w:t>
            </w:r>
            <w:proofErr w:type="spellEnd"/>
          </w:p>
        </w:tc>
      </w:tr>
      <w:tr w:rsidR="000E108C" w:rsidRPr="00BC3410"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tc>
      </w:tr>
      <w:tr w:rsidR="000E108C" w:rsidRPr="00BC3410"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правильный и полный отбор источников знаний, допускаются неточности в использовании карт и других источников знаний, в оформлении результатов</w:t>
            </w:r>
          </w:p>
        </w:tc>
      </w:tr>
      <w:tr w:rsidR="000E108C" w:rsidRPr="00BC3410"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правильное использование основных источников знаний; допускаются неточности в формулировке выводов; неаккуратное оформление результатов.</w:t>
            </w:r>
          </w:p>
        </w:tc>
      </w:tr>
      <w:tr w:rsidR="000E108C" w:rsidRPr="00BC3410"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неумение отбирать и использовать основные источники знаний; допускаются существенные ошибки в выполнении задания и в оформлении результатов.</w:t>
            </w:r>
          </w:p>
        </w:tc>
      </w:tr>
      <w:tr w:rsidR="000E108C" w:rsidRPr="00BC3410"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E108C" w:rsidRPr="004568DE" w:rsidRDefault="000E108C"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E108C" w:rsidRPr="0005264D" w:rsidRDefault="000E108C"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полное неумение использовать карту и источники знаний</w:t>
            </w:r>
          </w:p>
        </w:tc>
      </w:tr>
    </w:tbl>
    <w:p w:rsidR="000E108C" w:rsidRPr="0005264D" w:rsidRDefault="000E108C" w:rsidP="000E108C">
      <w:pPr>
        <w:shd w:val="clear" w:color="auto" w:fill="FFFFFF"/>
        <w:spacing w:after="0"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Общая классификация ошибок.</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оценке знаний, умений и навыков обучающихся следует учитывать все ошибки (грубые и негрубые) и недочеты.</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iCs/>
          <w:color w:val="000000"/>
          <w:szCs w:val="21"/>
          <w:lang w:val="ru-RU" w:eastAsia="ru-RU"/>
        </w:rPr>
        <w:t>Грубыми</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считаются следующие ошибки:</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незнание наименований единиц измерения;</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неумение выделить в ответе главное;</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неумение применять знания для решения задач и объяснения явлений;</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неумение делать выводы и обобщения;</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неумение читать и строить графики и принципиальные схемы;</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8) неумение пользоваться первоисточниками, учебником и справочниками;</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lastRenderedPageBreak/>
        <w:t>9) нарушение техники безопасности;</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10) небрежное отношение к оборудованию, приборам, материалам.</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К</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b/>
          <w:bCs/>
          <w:iCs/>
          <w:color w:val="000000"/>
          <w:szCs w:val="21"/>
          <w:lang w:val="ru-RU" w:eastAsia="ru-RU"/>
        </w:rPr>
        <w:t>негрубым</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ошибкам следует отнести:</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ошибки, вызванные несоблюдением условий проведения опыта, наблюдения, условий работы прибора, оборудования;</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ошибки в условных обозначениях на принципиальных схемах, неточность графика (например, изменение угла наклона) и др.;</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нерациональные методы работы со справочной и другой литературой;</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неумение решать задачи, выполнять задания в общем виде.</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iCs/>
          <w:color w:val="000000"/>
          <w:szCs w:val="21"/>
          <w:lang w:val="ru-RU" w:eastAsia="ru-RU"/>
        </w:rPr>
        <w:t>Недочетами</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являются:</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нерациональные приемы вычислений и преобразований, выполнения опытов, наблюдений, заданий;</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ошибки в вычислениях;</w:t>
      </w:r>
    </w:p>
    <w:p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небрежное выполнение записей, чертежей, схем, графиков;</w:t>
      </w: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xml:space="preserve">4) </w:t>
      </w:r>
      <w:proofErr w:type="spellStart"/>
      <w:r w:rsidRPr="004568DE">
        <w:rPr>
          <w:rFonts w:ascii="Times New Roman" w:eastAsia="Times New Roman" w:hAnsi="Times New Roman" w:cs="Times New Roman"/>
          <w:color w:val="000000"/>
          <w:szCs w:val="21"/>
          <w:lang w:eastAsia="ru-RU"/>
        </w:rPr>
        <w:t>орфографические</w:t>
      </w:r>
      <w:proofErr w:type="spellEnd"/>
      <w:r w:rsidRPr="004568DE">
        <w:rPr>
          <w:rFonts w:ascii="Times New Roman" w:eastAsia="Times New Roman" w:hAnsi="Times New Roman" w:cs="Times New Roman"/>
          <w:color w:val="000000"/>
          <w:szCs w:val="21"/>
          <w:lang w:eastAsia="ru-RU"/>
        </w:rPr>
        <w:t xml:space="preserve"> и </w:t>
      </w:r>
      <w:proofErr w:type="spellStart"/>
      <w:r w:rsidRPr="004568DE">
        <w:rPr>
          <w:rFonts w:ascii="Times New Roman" w:eastAsia="Times New Roman" w:hAnsi="Times New Roman" w:cs="Times New Roman"/>
          <w:color w:val="000000"/>
          <w:szCs w:val="21"/>
          <w:lang w:eastAsia="ru-RU"/>
        </w:rPr>
        <w:t>пунктуационные</w:t>
      </w:r>
      <w:proofErr w:type="spellEnd"/>
      <w:r w:rsidRPr="004568DE">
        <w:rPr>
          <w:rFonts w:ascii="Times New Roman" w:eastAsia="Times New Roman" w:hAnsi="Times New Roman" w:cs="Times New Roman"/>
          <w:color w:val="000000"/>
          <w:szCs w:val="21"/>
          <w:lang w:eastAsia="ru-RU"/>
        </w:rPr>
        <w:t xml:space="preserve"> </w:t>
      </w:r>
      <w:proofErr w:type="spellStart"/>
      <w:r w:rsidRPr="004568DE">
        <w:rPr>
          <w:rFonts w:ascii="Times New Roman" w:eastAsia="Times New Roman" w:hAnsi="Times New Roman" w:cs="Times New Roman"/>
          <w:color w:val="000000"/>
          <w:szCs w:val="21"/>
          <w:lang w:eastAsia="ru-RU"/>
        </w:rPr>
        <w:t>ошибки</w:t>
      </w:r>
      <w:proofErr w:type="spellEnd"/>
      <w:r w:rsidRPr="004568DE">
        <w:rPr>
          <w:rFonts w:ascii="Times New Roman" w:eastAsia="Times New Roman" w:hAnsi="Times New Roman" w:cs="Times New Roman"/>
          <w:color w:val="000000"/>
          <w:szCs w:val="21"/>
          <w:lang w:eastAsia="ru-RU"/>
        </w:rPr>
        <w:t>.</w:t>
      </w:r>
      <w:bookmarkEnd w:id="12"/>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rsidR="009B53F7" w:rsidRPr="009B53F7" w:rsidRDefault="009B53F7">
      <w:pPr>
        <w:rPr>
          <w:sz w:val="24"/>
          <w:szCs w:val="24"/>
          <w:lang w:val="ru-RU"/>
        </w:rPr>
        <w:sectPr w:rsidR="009B53F7" w:rsidRPr="009B53F7" w:rsidSect="009B53F7">
          <w:pgSz w:w="11906" w:h="16383"/>
          <w:pgMar w:top="1134" w:right="850" w:bottom="1134" w:left="1134" w:header="720" w:footer="720" w:gutter="0"/>
          <w:cols w:space="720"/>
        </w:sectPr>
      </w:pPr>
    </w:p>
    <w:bookmarkEnd w:id="5"/>
    <w:p w:rsidR="00982EC3" w:rsidRPr="009B53F7" w:rsidRDefault="00982EC3">
      <w:pPr>
        <w:rPr>
          <w:sz w:val="24"/>
          <w:szCs w:val="24"/>
          <w:lang w:val="ru-RU"/>
        </w:rPr>
      </w:pPr>
    </w:p>
    <w:sectPr w:rsidR="00982EC3" w:rsidRPr="009B53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152"/>
    <w:multiLevelType w:val="multilevel"/>
    <w:tmpl w:val="C428B8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7436D"/>
    <w:multiLevelType w:val="multilevel"/>
    <w:tmpl w:val="D8DE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C27033"/>
    <w:multiLevelType w:val="hybridMultilevel"/>
    <w:tmpl w:val="28E42C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9F3FD2"/>
    <w:multiLevelType w:val="multilevel"/>
    <w:tmpl w:val="2548C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BF5574"/>
    <w:multiLevelType w:val="multilevel"/>
    <w:tmpl w:val="34146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C92B3A"/>
    <w:multiLevelType w:val="hybridMultilevel"/>
    <w:tmpl w:val="B6C07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AB5E00"/>
    <w:multiLevelType w:val="multilevel"/>
    <w:tmpl w:val="FE1E9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001B1E"/>
    <w:multiLevelType w:val="multilevel"/>
    <w:tmpl w:val="EEF4B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5B1952"/>
    <w:multiLevelType w:val="multilevel"/>
    <w:tmpl w:val="30EC3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293727"/>
    <w:multiLevelType w:val="multilevel"/>
    <w:tmpl w:val="FF0614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6F7A85"/>
    <w:multiLevelType w:val="hybridMultilevel"/>
    <w:tmpl w:val="285A6798"/>
    <w:lvl w:ilvl="0" w:tplc="89E20E00">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BD07AC"/>
    <w:multiLevelType w:val="multilevel"/>
    <w:tmpl w:val="E56E3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6036ED"/>
    <w:multiLevelType w:val="multilevel"/>
    <w:tmpl w:val="BCC8C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EC20FC"/>
    <w:multiLevelType w:val="multilevel"/>
    <w:tmpl w:val="428EC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4625AE"/>
    <w:multiLevelType w:val="multilevel"/>
    <w:tmpl w:val="5718A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7B6EB0"/>
    <w:multiLevelType w:val="multilevel"/>
    <w:tmpl w:val="33A24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926B46"/>
    <w:multiLevelType w:val="multilevel"/>
    <w:tmpl w:val="60028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4520E0"/>
    <w:multiLevelType w:val="hybridMultilevel"/>
    <w:tmpl w:val="141A7C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E422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E35D0B"/>
    <w:multiLevelType w:val="hybridMultilevel"/>
    <w:tmpl w:val="787EE1AA"/>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0" w15:restartNumberingAfterBreak="0">
    <w:nsid w:val="5D2D3FDC"/>
    <w:multiLevelType w:val="multilevel"/>
    <w:tmpl w:val="59BAB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506B96"/>
    <w:multiLevelType w:val="hybridMultilevel"/>
    <w:tmpl w:val="0E368524"/>
    <w:lvl w:ilvl="0" w:tplc="C0DA0BFC">
      <w:numFmt w:val="bullet"/>
      <w:lvlText w:val="•"/>
      <w:lvlJc w:val="left"/>
      <w:pPr>
        <w:ind w:left="479" w:hanging="360"/>
      </w:pPr>
      <w:rPr>
        <w:rFonts w:ascii="Times New Roman" w:eastAsiaTheme="minorHAnsi" w:hAnsi="Times New Roman" w:cs="Times New Roman" w:hint="default"/>
        <w:color w:val="000000"/>
      </w:rPr>
    </w:lvl>
    <w:lvl w:ilvl="1" w:tplc="04190003" w:tentative="1">
      <w:start w:val="1"/>
      <w:numFmt w:val="bullet"/>
      <w:lvlText w:val="o"/>
      <w:lvlJc w:val="left"/>
      <w:pPr>
        <w:ind w:left="1199" w:hanging="360"/>
      </w:pPr>
      <w:rPr>
        <w:rFonts w:ascii="Courier New" w:hAnsi="Courier New" w:cs="Courier New" w:hint="default"/>
      </w:rPr>
    </w:lvl>
    <w:lvl w:ilvl="2" w:tplc="04190005" w:tentative="1">
      <w:start w:val="1"/>
      <w:numFmt w:val="bullet"/>
      <w:lvlText w:val=""/>
      <w:lvlJc w:val="left"/>
      <w:pPr>
        <w:ind w:left="1919" w:hanging="360"/>
      </w:pPr>
      <w:rPr>
        <w:rFonts w:ascii="Wingdings" w:hAnsi="Wingdings" w:hint="default"/>
      </w:rPr>
    </w:lvl>
    <w:lvl w:ilvl="3" w:tplc="04190001" w:tentative="1">
      <w:start w:val="1"/>
      <w:numFmt w:val="bullet"/>
      <w:lvlText w:val=""/>
      <w:lvlJc w:val="left"/>
      <w:pPr>
        <w:ind w:left="2639" w:hanging="360"/>
      </w:pPr>
      <w:rPr>
        <w:rFonts w:ascii="Symbol" w:hAnsi="Symbol" w:hint="default"/>
      </w:rPr>
    </w:lvl>
    <w:lvl w:ilvl="4" w:tplc="04190003" w:tentative="1">
      <w:start w:val="1"/>
      <w:numFmt w:val="bullet"/>
      <w:lvlText w:val="o"/>
      <w:lvlJc w:val="left"/>
      <w:pPr>
        <w:ind w:left="3359" w:hanging="360"/>
      </w:pPr>
      <w:rPr>
        <w:rFonts w:ascii="Courier New" w:hAnsi="Courier New" w:cs="Courier New" w:hint="default"/>
      </w:rPr>
    </w:lvl>
    <w:lvl w:ilvl="5" w:tplc="04190005" w:tentative="1">
      <w:start w:val="1"/>
      <w:numFmt w:val="bullet"/>
      <w:lvlText w:val=""/>
      <w:lvlJc w:val="left"/>
      <w:pPr>
        <w:ind w:left="4079" w:hanging="360"/>
      </w:pPr>
      <w:rPr>
        <w:rFonts w:ascii="Wingdings" w:hAnsi="Wingdings" w:hint="default"/>
      </w:rPr>
    </w:lvl>
    <w:lvl w:ilvl="6" w:tplc="04190001" w:tentative="1">
      <w:start w:val="1"/>
      <w:numFmt w:val="bullet"/>
      <w:lvlText w:val=""/>
      <w:lvlJc w:val="left"/>
      <w:pPr>
        <w:ind w:left="4799" w:hanging="360"/>
      </w:pPr>
      <w:rPr>
        <w:rFonts w:ascii="Symbol" w:hAnsi="Symbol" w:hint="default"/>
      </w:rPr>
    </w:lvl>
    <w:lvl w:ilvl="7" w:tplc="04190003" w:tentative="1">
      <w:start w:val="1"/>
      <w:numFmt w:val="bullet"/>
      <w:lvlText w:val="o"/>
      <w:lvlJc w:val="left"/>
      <w:pPr>
        <w:ind w:left="5519" w:hanging="360"/>
      </w:pPr>
      <w:rPr>
        <w:rFonts w:ascii="Courier New" w:hAnsi="Courier New" w:cs="Courier New" w:hint="default"/>
      </w:rPr>
    </w:lvl>
    <w:lvl w:ilvl="8" w:tplc="04190005" w:tentative="1">
      <w:start w:val="1"/>
      <w:numFmt w:val="bullet"/>
      <w:lvlText w:val=""/>
      <w:lvlJc w:val="left"/>
      <w:pPr>
        <w:ind w:left="6239" w:hanging="360"/>
      </w:pPr>
      <w:rPr>
        <w:rFonts w:ascii="Wingdings" w:hAnsi="Wingdings" w:hint="default"/>
      </w:rPr>
    </w:lvl>
  </w:abstractNum>
  <w:abstractNum w:abstractNumId="22" w15:restartNumberingAfterBreak="0">
    <w:nsid w:val="669C3EC0"/>
    <w:multiLevelType w:val="hybridMultilevel"/>
    <w:tmpl w:val="1D70BD8E"/>
    <w:lvl w:ilvl="0" w:tplc="0419000D">
      <w:start w:val="1"/>
      <w:numFmt w:val="bullet"/>
      <w:lvlText w:val=""/>
      <w:lvlJc w:val="left"/>
      <w:pPr>
        <w:ind w:left="598" w:hanging="360"/>
      </w:pPr>
      <w:rPr>
        <w:rFonts w:ascii="Wingdings" w:hAnsi="Wingdings" w:hint="default"/>
        <w:color w:val="000000"/>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23" w15:restartNumberingAfterBreak="0">
    <w:nsid w:val="68060155"/>
    <w:multiLevelType w:val="multilevel"/>
    <w:tmpl w:val="A4B8C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19478A"/>
    <w:multiLevelType w:val="multilevel"/>
    <w:tmpl w:val="9DBCC8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024630"/>
    <w:multiLevelType w:val="multilevel"/>
    <w:tmpl w:val="AF062A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AF0CA6"/>
    <w:multiLevelType w:val="multilevel"/>
    <w:tmpl w:val="D6483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162B13"/>
    <w:multiLevelType w:val="hybridMultilevel"/>
    <w:tmpl w:val="47284FA8"/>
    <w:lvl w:ilvl="0" w:tplc="0419000D">
      <w:start w:val="1"/>
      <w:numFmt w:val="bullet"/>
      <w:lvlText w:val=""/>
      <w:lvlJc w:val="left"/>
      <w:pPr>
        <w:ind w:left="839" w:hanging="360"/>
      </w:pPr>
      <w:rPr>
        <w:rFonts w:ascii="Wingdings" w:hAnsi="Wingdings"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28" w15:restartNumberingAfterBreak="0">
    <w:nsid w:val="7EA85290"/>
    <w:multiLevelType w:val="multilevel"/>
    <w:tmpl w:val="2D103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56111753">
    <w:abstractNumId w:val="16"/>
  </w:num>
  <w:num w:numId="2" w16cid:durableId="1339382676">
    <w:abstractNumId w:val="13"/>
  </w:num>
  <w:num w:numId="3" w16cid:durableId="1448114342">
    <w:abstractNumId w:val="20"/>
  </w:num>
  <w:num w:numId="4" w16cid:durableId="224493349">
    <w:abstractNumId w:val="12"/>
  </w:num>
  <w:num w:numId="5" w16cid:durableId="1098019098">
    <w:abstractNumId w:val="9"/>
  </w:num>
  <w:num w:numId="6" w16cid:durableId="939410797">
    <w:abstractNumId w:val="4"/>
  </w:num>
  <w:num w:numId="7" w16cid:durableId="1237474074">
    <w:abstractNumId w:val="0"/>
  </w:num>
  <w:num w:numId="8" w16cid:durableId="541940559">
    <w:abstractNumId w:val="28"/>
  </w:num>
  <w:num w:numId="9" w16cid:durableId="982663831">
    <w:abstractNumId w:val="26"/>
  </w:num>
  <w:num w:numId="10" w16cid:durableId="227886864">
    <w:abstractNumId w:val="24"/>
  </w:num>
  <w:num w:numId="11" w16cid:durableId="1867986362">
    <w:abstractNumId w:val="11"/>
  </w:num>
  <w:num w:numId="12" w16cid:durableId="20472010">
    <w:abstractNumId w:val="23"/>
  </w:num>
  <w:num w:numId="13" w16cid:durableId="991911593">
    <w:abstractNumId w:val="7"/>
  </w:num>
  <w:num w:numId="14" w16cid:durableId="838739792">
    <w:abstractNumId w:val="15"/>
  </w:num>
  <w:num w:numId="15" w16cid:durableId="966471337">
    <w:abstractNumId w:val="25"/>
  </w:num>
  <w:num w:numId="16" w16cid:durableId="1521048439">
    <w:abstractNumId w:val="6"/>
  </w:num>
  <w:num w:numId="17" w16cid:durableId="1038430602">
    <w:abstractNumId w:val="8"/>
  </w:num>
  <w:num w:numId="18" w16cid:durableId="1020399522">
    <w:abstractNumId w:val="27"/>
  </w:num>
  <w:num w:numId="19" w16cid:durableId="1434782010">
    <w:abstractNumId w:val="21"/>
  </w:num>
  <w:num w:numId="20" w16cid:durableId="1770203021">
    <w:abstractNumId w:val="22"/>
  </w:num>
  <w:num w:numId="21" w16cid:durableId="1823764948">
    <w:abstractNumId w:val="19"/>
  </w:num>
  <w:num w:numId="22" w16cid:durableId="75057694">
    <w:abstractNumId w:val="1"/>
  </w:num>
  <w:num w:numId="23" w16cid:durableId="54938463">
    <w:abstractNumId w:val="14"/>
  </w:num>
  <w:num w:numId="24" w16cid:durableId="716512446">
    <w:abstractNumId w:val="3"/>
  </w:num>
  <w:num w:numId="25" w16cid:durableId="1376655959">
    <w:abstractNumId w:val="18"/>
  </w:num>
  <w:num w:numId="26" w16cid:durableId="919027551">
    <w:abstractNumId w:val="5"/>
  </w:num>
  <w:num w:numId="27" w16cid:durableId="1055736348">
    <w:abstractNumId w:val="2"/>
  </w:num>
  <w:num w:numId="28" w16cid:durableId="744186688">
    <w:abstractNumId w:val="17"/>
  </w:num>
  <w:num w:numId="29" w16cid:durableId="11776195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027"/>
    <w:rsid w:val="000B0A1D"/>
    <w:rsid w:val="000E108C"/>
    <w:rsid w:val="004847D9"/>
    <w:rsid w:val="00533119"/>
    <w:rsid w:val="00681027"/>
    <w:rsid w:val="007B494D"/>
    <w:rsid w:val="00982EC3"/>
    <w:rsid w:val="009B53F7"/>
    <w:rsid w:val="00F319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C1D2D"/>
  <w15:docId w15:val="{11281B7D-2806-4875-842F-0B124DFE5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1"/>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1"/>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9B53F7"/>
    <w:rPr>
      <w:color w:val="605E5C"/>
      <w:shd w:val="clear" w:color="auto" w:fill="E1DFDD"/>
    </w:rPr>
  </w:style>
  <w:style w:type="paragraph" w:styleId="ae">
    <w:name w:val="List Paragraph"/>
    <w:basedOn w:val="a"/>
    <w:uiPriority w:val="34"/>
    <w:unhideWhenUsed/>
    <w:qFormat/>
    <w:rsid w:val="009B53F7"/>
    <w:pPr>
      <w:ind w:left="720"/>
      <w:contextualSpacing/>
    </w:pPr>
  </w:style>
  <w:style w:type="paragraph" w:customStyle="1" w:styleId="u-2-msonormal">
    <w:name w:val="u-2-msonormal"/>
    <w:basedOn w:val="a"/>
    <w:rsid w:val="0053311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qFormat/>
    <w:rsid w:val="000E108C"/>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21">
    <w:name w:val="Основной текст (2)_"/>
    <w:basedOn w:val="a0"/>
    <w:link w:val="22"/>
    <w:rsid w:val="000E108C"/>
    <w:rPr>
      <w:rFonts w:eastAsia="Times New Roman"/>
      <w:sz w:val="28"/>
      <w:szCs w:val="28"/>
      <w:shd w:val="clear" w:color="auto" w:fill="FFFFFF"/>
    </w:rPr>
  </w:style>
  <w:style w:type="paragraph" w:customStyle="1" w:styleId="22">
    <w:name w:val="Основной текст (2)"/>
    <w:basedOn w:val="a"/>
    <w:link w:val="21"/>
    <w:rsid w:val="000E108C"/>
    <w:pPr>
      <w:widowControl w:val="0"/>
      <w:shd w:val="clear" w:color="auto" w:fill="FFFFFF"/>
      <w:spacing w:before="300" w:after="120" w:line="0" w:lineRule="atLeast"/>
      <w:jc w:val="both"/>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www.fipi.ru/" TargetMode="External"/><Relationship Id="rId299" Type="http://schemas.openxmlformats.org/officeDocument/2006/relationships/hyperlink" Target="http://www.fipi.ru/" TargetMode="External"/><Relationship Id="rId21" Type="http://schemas.openxmlformats.org/officeDocument/2006/relationships/hyperlink" Target="http://www.fipi.ru/" TargetMode="External"/><Relationship Id="rId63" Type="http://schemas.openxmlformats.org/officeDocument/2006/relationships/hyperlink" Target="http://school-collection.edu.ru/" TargetMode="External"/><Relationship Id="rId159" Type="http://schemas.openxmlformats.org/officeDocument/2006/relationships/hyperlink" Target="http://school-collection.edu.ru/" TargetMode="External"/><Relationship Id="rId324" Type="http://schemas.openxmlformats.org/officeDocument/2006/relationships/hyperlink" Target="https://geo.koltyrin.ru/country.php" TargetMode="External"/><Relationship Id="rId366" Type="http://schemas.openxmlformats.org/officeDocument/2006/relationships/hyperlink" Target="https://geo.koltyrin.ru/country.php" TargetMode="External"/><Relationship Id="rId170" Type="http://schemas.openxmlformats.org/officeDocument/2006/relationships/hyperlink" Target="https://m.edsoo.ru/7f418d72" TargetMode="External"/><Relationship Id="rId226" Type="http://schemas.openxmlformats.org/officeDocument/2006/relationships/hyperlink" Target="https://m.edsoo.ru/7f418d72" TargetMode="External"/><Relationship Id="rId433" Type="http://schemas.openxmlformats.org/officeDocument/2006/relationships/hyperlink" Target="http://nation.geoman.ru/" TargetMode="External"/><Relationship Id="rId268" Type="http://schemas.openxmlformats.org/officeDocument/2006/relationships/hyperlink" Target="http://interneturok.ru/" TargetMode="External"/><Relationship Id="rId32" Type="http://schemas.openxmlformats.org/officeDocument/2006/relationships/hyperlink" Target="http://interneturok.ru/" TargetMode="External"/><Relationship Id="rId74" Type="http://schemas.openxmlformats.org/officeDocument/2006/relationships/hyperlink" Target="https://m.edsoo.ru/7f418d72" TargetMode="External"/><Relationship Id="rId128" Type="http://schemas.openxmlformats.org/officeDocument/2006/relationships/hyperlink" Target="http://interneturok.ru/" TargetMode="External"/><Relationship Id="rId335" Type="http://schemas.openxmlformats.org/officeDocument/2006/relationships/hyperlink" Target="http://www.fipi.ru/" TargetMode="External"/><Relationship Id="rId377" Type="http://schemas.openxmlformats.org/officeDocument/2006/relationships/hyperlink" Target="http://www.fipi.ru/" TargetMode="External"/><Relationship Id="rId5" Type="http://schemas.openxmlformats.org/officeDocument/2006/relationships/webSettings" Target="webSettings.xml"/><Relationship Id="rId181" Type="http://schemas.openxmlformats.org/officeDocument/2006/relationships/hyperlink" Target="http://www.fipi.ru/" TargetMode="External"/><Relationship Id="rId237" Type="http://schemas.openxmlformats.org/officeDocument/2006/relationships/hyperlink" Target="http://www.fipi.ru/" TargetMode="External"/><Relationship Id="rId402" Type="http://schemas.openxmlformats.org/officeDocument/2006/relationships/hyperlink" Target="https://geo.koltyrin.ru/country.php" TargetMode="External"/><Relationship Id="rId279" Type="http://schemas.openxmlformats.org/officeDocument/2006/relationships/hyperlink" Target="http://school-collection.edu.ru/" TargetMode="External"/><Relationship Id="rId444" Type="http://schemas.openxmlformats.org/officeDocument/2006/relationships/hyperlink" Target="https://geo.koltyrin.ru/country.php" TargetMode="External"/><Relationship Id="rId43" Type="http://schemas.openxmlformats.org/officeDocument/2006/relationships/hyperlink" Target="http://school-collection.edu.ru/" TargetMode="External"/><Relationship Id="rId139" Type="http://schemas.openxmlformats.org/officeDocument/2006/relationships/hyperlink" Target="http://school-collection.edu.ru/" TargetMode="External"/><Relationship Id="rId290" Type="http://schemas.openxmlformats.org/officeDocument/2006/relationships/hyperlink" Target="https://m.edsoo.ru/7f418d72" TargetMode="External"/><Relationship Id="rId304" Type="http://schemas.openxmlformats.org/officeDocument/2006/relationships/hyperlink" Target="http://interneturok.ru/" TargetMode="External"/><Relationship Id="rId346" Type="http://schemas.openxmlformats.org/officeDocument/2006/relationships/hyperlink" Target="http://interneturok.ru/" TargetMode="External"/><Relationship Id="rId388" Type="http://schemas.openxmlformats.org/officeDocument/2006/relationships/hyperlink" Target="http://interneturok.ru/" TargetMode="External"/><Relationship Id="rId85" Type="http://schemas.openxmlformats.org/officeDocument/2006/relationships/hyperlink" Target="http://nation.geoman.ru/" TargetMode="External"/><Relationship Id="rId150" Type="http://schemas.openxmlformats.org/officeDocument/2006/relationships/hyperlink" Target="https://m.edsoo.ru/7f418d72" TargetMode="External"/><Relationship Id="rId192" Type="http://schemas.openxmlformats.org/officeDocument/2006/relationships/hyperlink" Target="http://interneturok.ru/" TargetMode="External"/><Relationship Id="rId206" Type="http://schemas.openxmlformats.org/officeDocument/2006/relationships/hyperlink" Target="https://m.edsoo.ru/7f418d72" TargetMode="External"/><Relationship Id="rId413" Type="http://schemas.openxmlformats.org/officeDocument/2006/relationships/hyperlink" Target="http://www.fipi.ru/" TargetMode="External"/><Relationship Id="rId248" Type="http://schemas.openxmlformats.org/officeDocument/2006/relationships/hyperlink" Target="https://m.edsoo.ru/7f418d72" TargetMode="External"/><Relationship Id="rId455" Type="http://schemas.openxmlformats.org/officeDocument/2006/relationships/fontTable" Target="fontTable.xml"/><Relationship Id="rId12" Type="http://schemas.openxmlformats.org/officeDocument/2006/relationships/hyperlink" Target="http://interneturok.ru/" TargetMode="External"/><Relationship Id="rId108" Type="http://schemas.openxmlformats.org/officeDocument/2006/relationships/hyperlink" Target="http://interneturok.ru/" TargetMode="External"/><Relationship Id="rId315" Type="http://schemas.openxmlformats.org/officeDocument/2006/relationships/hyperlink" Target="http://school-collection.edu.ru/" TargetMode="External"/><Relationship Id="rId357" Type="http://schemas.openxmlformats.org/officeDocument/2006/relationships/hyperlink" Target="http://school-collection.edu.ru/" TargetMode="External"/><Relationship Id="rId54" Type="http://schemas.openxmlformats.org/officeDocument/2006/relationships/hyperlink" Target="https://m.edsoo.ru/7f418d72" TargetMode="External"/><Relationship Id="rId96" Type="http://schemas.openxmlformats.org/officeDocument/2006/relationships/hyperlink" Target="http://interneturok.ru/" TargetMode="External"/><Relationship Id="rId161" Type="http://schemas.openxmlformats.org/officeDocument/2006/relationships/hyperlink" Target="http://www.fipi.ru/" TargetMode="External"/><Relationship Id="rId217" Type="http://schemas.openxmlformats.org/officeDocument/2006/relationships/hyperlink" Target="http://www.fipi.ru/" TargetMode="External"/><Relationship Id="rId399" Type="http://schemas.openxmlformats.org/officeDocument/2006/relationships/hyperlink" Target="http://school-collection.edu.ru/" TargetMode="External"/><Relationship Id="rId259" Type="http://schemas.openxmlformats.org/officeDocument/2006/relationships/hyperlink" Target="http://nation.geoman.ru/" TargetMode="External"/><Relationship Id="rId424" Type="http://schemas.openxmlformats.org/officeDocument/2006/relationships/hyperlink" Target="http://interneturok.ru/" TargetMode="External"/><Relationship Id="rId23" Type="http://schemas.openxmlformats.org/officeDocument/2006/relationships/hyperlink" Target="http://school-collection.edu.ru/" TargetMode="External"/><Relationship Id="rId119" Type="http://schemas.openxmlformats.org/officeDocument/2006/relationships/hyperlink" Target="http://school-collection.edu.ru/" TargetMode="External"/><Relationship Id="rId270" Type="http://schemas.openxmlformats.org/officeDocument/2006/relationships/hyperlink" Target="https://geo.koltyrin.ru/country.php" TargetMode="External"/><Relationship Id="rId326" Type="http://schemas.openxmlformats.org/officeDocument/2006/relationships/hyperlink" Target="https://m.edsoo.ru/7f418d72" TargetMode="External"/><Relationship Id="rId65" Type="http://schemas.openxmlformats.org/officeDocument/2006/relationships/hyperlink" Target="http://www.fipi.ru/" TargetMode="External"/><Relationship Id="rId130" Type="http://schemas.openxmlformats.org/officeDocument/2006/relationships/hyperlink" Target="https://m.edsoo.ru/7f418d72" TargetMode="External"/><Relationship Id="rId368" Type="http://schemas.openxmlformats.org/officeDocument/2006/relationships/hyperlink" Target="https://m.edsoo.ru/7f418d72" TargetMode="External"/><Relationship Id="rId172" Type="http://schemas.openxmlformats.org/officeDocument/2006/relationships/hyperlink" Target="http://interneturok.ru/" TargetMode="External"/><Relationship Id="rId228" Type="http://schemas.openxmlformats.org/officeDocument/2006/relationships/hyperlink" Target="http://interneturok.ru/" TargetMode="External"/><Relationship Id="rId435" Type="http://schemas.openxmlformats.org/officeDocument/2006/relationships/hyperlink" Target="http://school-collection.edu.ru/" TargetMode="External"/><Relationship Id="rId281" Type="http://schemas.openxmlformats.org/officeDocument/2006/relationships/hyperlink" Target="http://www.fipi.ru/" TargetMode="External"/><Relationship Id="rId337" Type="http://schemas.openxmlformats.org/officeDocument/2006/relationships/hyperlink" Target="http://nation.geoman.ru/" TargetMode="External"/><Relationship Id="rId34" Type="http://schemas.openxmlformats.org/officeDocument/2006/relationships/hyperlink" Target="https://m.edsoo.ru/7f418d72" TargetMode="External"/><Relationship Id="rId76" Type="http://schemas.openxmlformats.org/officeDocument/2006/relationships/hyperlink" Target="http://interneturok.ru/" TargetMode="External"/><Relationship Id="rId141" Type="http://schemas.openxmlformats.org/officeDocument/2006/relationships/hyperlink" Target="http://www.fipi.ru/" TargetMode="External"/><Relationship Id="rId379" Type="http://schemas.openxmlformats.org/officeDocument/2006/relationships/hyperlink" Target="http://nation.geoman.ru/" TargetMode="External"/><Relationship Id="rId7" Type="http://schemas.openxmlformats.org/officeDocument/2006/relationships/hyperlink" Target="http://school-collection.edu.ru/" TargetMode="External"/><Relationship Id="rId183" Type="http://schemas.openxmlformats.org/officeDocument/2006/relationships/hyperlink" Target="http://school-collection.edu.ru/" TargetMode="External"/><Relationship Id="rId239" Type="http://schemas.openxmlformats.org/officeDocument/2006/relationships/hyperlink" Target="http://school-collection.edu.ru/" TargetMode="External"/><Relationship Id="rId390" Type="http://schemas.openxmlformats.org/officeDocument/2006/relationships/hyperlink" Target="https://geo.koltyrin.ru/country.php" TargetMode="External"/><Relationship Id="rId404" Type="http://schemas.openxmlformats.org/officeDocument/2006/relationships/hyperlink" Target="https://m.edsoo.ru/7f418d72" TargetMode="External"/><Relationship Id="rId446" Type="http://schemas.openxmlformats.org/officeDocument/2006/relationships/hyperlink" Target="https://m.edsoo.ru/7f418d72" TargetMode="External"/><Relationship Id="rId250" Type="http://schemas.openxmlformats.org/officeDocument/2006/relationships/hyperlink" Target="http://interneturok.ru/" TargetMode="External"/><Relationship Id="rId292" Type="http://schemas.openxmlformats.org/officeDocument/2006/relationships/hyperlink" Target="http://interneturok.ru/" TargetMode="External"/><Relationship Id="rId306" Type="http://schemas.openxmlformats.org/officeDocument/2006/relationships/hyperlink" Target="https://geo.koltyrin.ru/country.php" TargetMode="External"/><Relationship Id="rId45" Type="http://schemas.openxmlformats.org/officeDocument/2006/relationships/hyperlink" Target="http://www.fipi.ru/" TargetMode="External"/><Relationship Id="rId87" Type="http://schemas.openxmlformats.org/officeDocument/2006/relationships/hyperlink" Target="http://school-collection.edu.ru/" TargetMode="External"/><Relationship Id="rId110" Type="http://schemas.openxmlformats.org/officeDocument/2006/relationships/hyperlink" Target="https://m.edsoo.ru/7f418d72" TargetMode="External"/><Relationship Id="rId348" Type="http://schemas.openxmlformats.org/officeDocument/2006/relationships/hyperlink" Target="https://geo.koltyrin.ru/country.php" TargetMode="External"/><Relationship Id="rId152" Type="http://schemas.openxmlformats.org/officeDocument/2006/relationships/hyperlink" Target="http://interneturok.ru/" TargetMode="External"/><Relationship Id="rId194" Type="http://schemas.openxmlformats.org/officeDocument/2006/relationships/hyperlink" Target="https://m.edsoo.ru/7f418d72" TargetMode="External"/><Relationship Id="rId208" Type="http://schemas.openxmlformats.org/officeDocument/2006/relationships/hyperlink" Target="http://interneturok.ru/" TargetMode="External"/><Relationship Id="rId415" Type="http://schemas.openxmlformats.org/officeDocument/2006/relationships/hyperlink" Target="http://nation.geoman.ru/" TargetMode="External"/><Relationship Id="rId261" Type="http://schemas.openxmlformats.org/officeDocument/2006/relationships/hyperlink" Target="http://school-collection.edu.ru/" TargetMode="External"/><Relationship Id="rId14" Type="http://schemas.openxmlformats.org/officeDocument/2006/relationships/hyperlink" Target="https://m.edsoo.ru/7f418d72" TargetMode="External"/><Relationship Id="rId56" Type="http://schemas.openxmlformats.org/officeDocument/2006/relationships/hyperlink" Target="http://interneturok.ru/" TargetMode="External"/><Relationship Id="rId317" Type="http://schemas.openxmlformats.org/officeDocument/2006/relationships/hyperlink" Target="http://www.fipi.ru/" TargetMode="External"/><Relationship Id="rId359" Type="http://schemas.openxmlformats.org/officeDocument/2006/relationships/hyperlink" Target="http://www.fipi.ru/" TargetMode="External"/><Relationship Id="rId98" Type="http://schemas.openxmlformats.org/officeDocument/2006/relationships/hyperlink" Target="https://m.edsoo.ru/7f418d72" TargetMode="External"/><Relationship Id="rId121" Type="http://schemas.openxmlformats.org/officeDocument/2006/relationships/hyperlink" Target="http://www.fipi.ru/" TargetMode="External"/><Relationship Id="rId163" Type="http://schemas.openxmlformats.org/officeDocument/2006/relationships/hyperlink" Target="http://school-collection.edu.ru/" TargetMode="External"/><Relationship Id="rId219" Type="http://schemas.openxmlformats.org/officeDocument/2006/relationships/hyperlink" Target="http://school-collection.edu.ru/" TargetMode="External"/><Relationship Id="rId370" Type="http://schemas.openxmlformats.org/officeDocument/2006/relationships/hyperlink" Target="http://interneturok.ru/" TargetMode="External"/><Relationship Id="rId426" Type="http://schemas.openxmlformats.org/officeDocument/2006/relationships/hyperlink" Target="https://geo.koltyrin.ru/country.php" TargetMode="External"/><Relationship Id="rId230" Type="http://schemas.openxmlformats.org/officeDocument/2006/relationships/hyperlink" Target="https://m.edsoo.ru/7f418d72" TargetMode="External"/><Relationship Id="rId25" Type="http://schemas.openxmlformats.org/officeDocument/2006/relationships/hyperlink" Target="http://www.fipi.ru/" TargetMode="External"/><Relationship Id="rId67" Type="http://schemas.openxmlformats.org/officeDocument/2006/relationships/hyperlink" Target="http://school-collection.edu.ru/" TargetMode="External"/><Relationship Id="rId272" Type="http://schemas.openxmlformats.org/officeDocument/2006/relationships/hyperlink" Target="https://m.edsoo.ru/7f418d72" TargetMode="External"/><Relationship Id="rId328" Type="http://schemas.openxmlformats.org/officeDocument/2006/relationships/hyperlink" Target="http://interneturok.ru/" TargetMode="External"/><Relationship Id="rId132" Type="http://schemas.openxmlformats.org/officeDocument/2006/relationships/hyperlink" Target="http://interneturok.ru/" TargetMode="External"/><Relationship Id="rId174" Type="http://schemas.openxmlformats.org/officeDocument/2006/relationships/hyperlink" Target="https://m.edsoo.ru/7f418d72" TargetMode="External"/><Relationship Id="rId381" Type="http://schemas.openxmlformats.org/officeDocument/2006/relationships/hyperlink" Target="http://school-collection.edu.ru/" TargetMode="External"/><Relationship Id="rId241" Type="http://schemas.openxmlformats.org/officeDocument/2006/relationships/hyperlink" Target="http://www.fipi.ru/" TargetMode="External"/><Relationship Id="rId437" Type="http://schemas.openxmlformats.org/officeDocument/2006/relationships/hyperlink" Target="http://www.fipi.ru/" TargetMode="External"/><Relationship Id="rId36" Type="http://schemas.openxmlformats.org/officeDocument/2006/relationships/hyperlink" Target="http://interneturok.ru/" TargetMode="External"/><Relationship Id="rId283" Type="http://schemas.openxmlformats.org/officeDocument/2006/relationships/hyperlink" Target="http://nation.geoman.ru/" TargetMode="External"/><Relationship Id="rId339" Type="http://schemas.openxmlformats.org/officeDocument/2006/relationships/hyperlink" Target="http://school-collection.edu.ru/" TargetMode="External"/><Relationship Id="rId78" Type="http://schemas.openxmlformats.org/officeDocument/2006/relationships/hyperlink" Target="https://geo.koltyrin.ru/country.php" TargetMode="External"/><Relationship Id="rId101" Type="http://schemas.openxmlformats.org/officeDocument/2006/relationships/hyperlink" Target="http://www.fipi.ru/" TargetMode="External"/><Relationship Id="rId143" Type="http://schemas.openxmlformats.org/officeDocument/2006/relationships/hyperlink" Target="http://school-collection.edu.ru/" TargetMode="External"/><Relationship Id="rId185" Type="http://schemas.openxmlformats.org/officeDocument/2006/relationships/hyperlink" Target="http://www.fipi.ru/" TargetMode="External"/><Relationship Id="rId350" Type="http://schemas.openxmlformats.org/officeDocument/2006/relationships/hyperlink" Target="https://m.edsoo.ru/7f418d72" TargetMode="External"/><Relationship Id="rId406" Type="http://schemas.openxmlformats.org/officeDocument/2006/relationships/hyperlink" Target="http://interneturok.ru/" TargetMode="External"/><Relationship Id="rId9" Type="http://schemas.openxmlformats.org/officeDocument/2006/relationships/hyperlink" Target="http://www.fipi.ru/" TargetMode="External"/><Relationship Id="rId210" Type="http://schemas.openxmlformats.org/officeDocument/2006/relationships/hyperlink" Target="https://m.edsoo.ru/7f418d72" TargetMode="External"/><Relationship Id="rId392" Type="http://schemas.openxmlformats.org/officeDocument/2006/relationships/hyperlink" Target="https://m.edsoo.ru/7f418d72" TargetMode="External"/><Relationship Id="rId448" Type="http://schemas.openxmlformats.org/officeDocument/2006/relationships/hyperlink" Target="http://school-collection.edu.ru/catalog/rubr/2d5dc937-826a-4695-8479-da00a58992ce/?interface=catalog&amp;class%5b%5d=48&amp;subject%5b%5d=28" TargetMode="External"/><Relationship Id="rId252" Type="http://schemas.openxmlformats.org/officeDocument/2006/relationships/hyperlink" Target="https://geo.koltyrin.ru/country.php" TargetMode="External"/><Relationship Id="rId294" Type="http://schemas.openxmlformats.org/officeDocument/2006/relationships/hyperlink" Target="https://geo.koltyrin.ru/country.php" TargetMode="External"/><Relationship Id="rId308" Type="http://schemas.openxmlformats.org/officeDocument/2006/relationships/hyperlink" Target="https://m.edsoo.ru/7f418d72" TargetMode="External"/><Relationship Id="rId47" Type="http://schemas.openxmlformats.org/officeDocument/2006/relationships/hyperlink" Target="http://school-collection.edu.ru/" TargetMode="External"/><Relationship Id="rId89" Type="http://schemas.openxmlformats.org/officeDocument/2006/relationships/hyperlink" Target="http://www.fipi.ru/" TargetMode="External"/><Relationship Id="rId112" Type="http://schemas.openxmlformats.org/officeDocument/2006/relationships/hyperlink" Target="http://interneturok.ru/" TargetMode="External"/><Relationship Id="rId154" Type="http://schemas.openxmlformats.org/officeDocument/2006/relationships/hyperlink" Target="https://m.edsoo.ru/7f418d72" TargetMode="External"/><Relationship Id="rId361" Type="http://schemas.openxmlformats.org/officeDocument/2006/relationships/hyperlink" Target="http://nation.geoman.ru/" TargetMode="External"/><Relationship Id="rId196" Type="http://schemas.openxmlformats.org/officeDocument/2006/relationships/hyperlink" Target="http://interneturok.ru/" TargetMode="External"/><Relationship Id="rId417" Type="http://schemas.openxmlformats.org/officeDocument/2006/relationships/hyperlink" Target="http://school-collection.edu.ru/" TargetMode="External"/><Relationship Id="rId16" Type="http://schemas.openxmlformats.org/officeDocument/2006/relationships/hyperlink" Target="http://interneturok.ru/" TargetMode="External"/><Relationship Id="rId221" Type="http://schemas.openxmlformats.org/officeDocument/2006/relationships/hyperlink" Target="http://www.fipi.ru/" TargetMode="External"/><Relationship Id="rId263" Type="http://schemas.openxmlformats.org/officeDocument/2006/relationships/hyperlink" Target="http://www.fipi.ru/" TargetMode="External"/><Relationship Id="rId319" Type="http://schemas.openxmlformats.org/officeDocument/2006/relationships/hyperlink" Target="http://nation.geoman.ru/" TargetMode="External"/><Relationship Id="rId58" Type="http://schemas.openxmlformats.org/officeDocument/2006/relationships/hyperlink" Target="https://m.edsoo.ru/7f418d72" TargetMode="External"/><Relationship Id="rId123" Type="http://schemas.openxmlformats.org/officeDocument/2006/relationships/hyperlink" Target="http://school-collection.edu.ru/" TargetMode="External"/><Relationship Id="rId330" Type="http://schemas.openxmlformats.org/officeDocument/2006/relationships/hyperlink" Target="https://geo.koltyrin.ru/country.php" TargetMode="External"/><Relationship Id="rId165" Type="http://schemas.openxmlformats.org/officeDocument/2006/relationships/hyperlink" Target="http://www.fipi.ru/" TargetMode="External"/><Relationship Id="rId372" Type="http://schemas.openxmlformats.org/officeDocument/2006/relationships/hyperlink" Target="https://geo.koltyrin.ru/country.php" TargetMode="External"/><Relationship Id="rId428" Type="http://schemas.openxmlformats.org/officeDocument/2006/relationships/hyperlink" Target="https://m.edsoo.ru/7f418d72" TargetMode="External"/><Relationship Id="rId232" Type="http://schemas.openxmlformats.org/officeDocument/2006/relationships/hyperlink" Target="http://interneturok.ru/" TargetMode="External"/><Relationship Id="rId274" Type="http://schemas.openxmlformats.org/officeDocument/2006/relationships/hyperlink" Target="http://interneturok.ru/" TargetMode="External"/><Relationship Id="rId27" Type="http://schemas.openxmlformats.org/officeDocument/2006/relationships/hyperlink" Target="http://school-collection.edu.ru/" TargetMode="External"/><Relationship Id="rId69" Type="http://schemas.openxmlformats.org/officeDocument/2006/relationships/hyperlink" Target="http://www.fipi.ru/" TargetMode="External"/><Relationship Id="rId134" Type="http://schemas.openxmlformats.org/officeDocument/2006/relationships/hyperlink" Target="https://m.edsoo.ru/7f418d72" TargetMode="External"/><Relationship Id="rId80" Type="http://schemas.openxmlformats.org/officeDocument/2006/relationships/hyperlink" Target="https://m.edsoo.ru/7f418d72" TargetMode="External"/><Relationship Id="rId176" Type="http://schemas.openxmlformats.org/officeDocument/2006/relationships/hyperlink" Target="http://interneturok.ru/" TargetMode="External"/><Relationship Id="rId341" Type="http://schemas.openxmlformats.org/officeDocument/2006/relationships/hyperlink" Target="http://www.fipi.ru/" TargetMode="External"/><Relationship Id="rId383" Type="http://schemas.openxmlformats.org/officeDocument/2006/relationships/hyperlink" Target="http://www.fipi.ru/" TargetMode="External"/><Relationship Id="rId439" Type="http://schemas.openxmlformats.org/officeDocument/2006/relationships/hyperlink" Target="http://nation.geoman.ru/" TargetMode="External"/><Relationship Id="rId201" Type="http://schemas.openxmlformats.org/officeDocument/2006/relationships/hyperlink" Target="http://www.fipi.ru/" TargetMode="External"/><Relationship Id="rId243" Type="http://schemas.openxmlformats.org/officeDocument/2006/relationships/hyperlink" Target="http://school-collection.edu.ru/" TargetMode="External"/><Relationship Id="rId285" Type="http://schemas.openxmlformats.org/officeDocument/2006/relationships/hyperlink" Target="http://school-collection.edu.ru/" TargetMode="External"/><Relationship Id="rId450" Type="http://schemas.openxmlformats.org/officeDocument/2006/relationships/hyperlink" Target="http://geography.su/atlas/item/f00/s00/z0000000/" TargetMode="External"/><Relationship Id="rId38" Type="http://schemas.openxmlformats.org/officeDocument/2006/relationships/hyperlink" Target="https://m.edsoo.ru/7f418d72" TargetMode="External"/><Relationship Id="rId103" Type="http://schemas.openxmlformats.org/officeDocument/2006/relationships/hyperlink" Target="http://school-collection.edu.ru/" TargetMode="External"/><Relationship Id="rId310" Type="http://schemas.openxmlformats.org/officeDocument/2006/relationships/hyperlink" Target="http://interneturok.ru/" TargetMode="External"/><Relationship Id="rId91" Type="http://schemas.openxmlformats.org/officeDocument/2006/relationships/hyperlink" Target="http://school-collection.edu.ru/" TargetMode="External"/><Relationship Id="rId145" Type="http://schemas.openxmlformats.org/officeDocument/2006/relationships/hyperlink" Target="http://www.fipi.ru/" TargetMode="External"/><Relationship Id="rId187" Type="http://schemas.openxmlformats.org/officeDocument/2006/relationships/hyperlink" Target="http://school-collection.edu.ru/" TargetMode="External"/><Relationship Id="rId352" Type="http://schemas.openxmlformats.org/officeDocument/2006/relationships/hyperlink" Target="http://interneturok.ru/" TargetMode="External"/><Relationship Id="rId394" Type="http://schemas.openxmlformats.org/officeDocument/2006/relationships/hyperlink" Target="http://interneturok.ru/" TargetMode="External"/><Relationship Id="rId408" Type="http://schemas.openxmlformats.org/officeDocument/2006/relationships/hyperlink" Target="https://geo.koltyrin.ru/country.php" TargetMode="External"/><Relationship Id="rId212" Type="http://schemas.openxmlformats.org/officeDocument/2006/relationships/hyperlink" Target="http://interneturok.ru/" TargetMode="External"/><Relationship Id="rId254" Type="http://schemas.openxmlformats.org/officeDocument/2006/relationships/hyperlink" Target="https://m.edsoo.ru/7f418d72" TargetMode="External"/><Relationship Id="rId49" Type="http://schemas.openxmlformats.org/officeDocument/2006/relationships/hyperlink" Target="http://www.fipi.ru/" TargetMode="External"/><Relationship Id="rId114" Type="http://schemas.openxmlformats.org/officeDocument/2006/relationships/hyperlink" Target="https://m.edsoo.ru/7f418d72" TargetMode="External"/><Relationship Id="rId296" Type="http://schemas.openxmlformats.org/officeDocument/2006/relationships/hyperlink" Target="https://m.edsoo.ru/7f418d72" TargetMode="External"/><Relationship Id="rId60" Type="http://schemas.openxmlformats.org/officeDocument/2006/relationships/hyperlink" Target="http://interneturok.ru/" TargetMode="External"/><Relationship Id="rId156" Type="http://schemas.openxmlformats.org/officeDocument/2006/relationships/hyperlink" Target="http://interneturok.ru/" TargetMode="External"/><Relationship Id="rId198" Type="http://schemas.openxmlformats.org/officeDocument/2006/relationships/hyperlink" Target="https://m.edsoo.ru/7f418d72" TargetMode="External"/><Relationship Id="rId321" Type="http://schemas.openxmlformats.org/officeDocument/2006/relationships/hyperlink" Target="http://school-collection.edu.ru/" TargetMode="External"/><Relationship Id="rId363" Type="http://schemas.openxmlformats.org/officeDocument/2006/relationships/hyperlink" Target="http://school-collection.edu.ru/" TargetMode="External"/><Relationship Id="rId419" Type="http://schemas.openxmlformats.org/officeDocument/2006/relationships/hyperlink" Target="http://www.fipi.ru/" TargetMode="External"/><Relationship Id="rId223" Type="http://schemas.openxmlformats.org/officeDocument/2006/relationships/hyperlink" Target="http://school-collection.edu.ru/" TargetMode="External"/><Relationship Id="rId430" Type="http://schemas.openxmlformats.org/officeDocument/2006/relationships/hyperlink" Target="http://interneturok.ru/" TargetMode="External"/><Relationship Id="rId18" Type="http://schemas.openxmlformats.org/officeDocument/2006/relationships/hyperlink" Target="https://m.edsoo.ru/7f418d72" TargetMode="External"/><Relationship Id="rId265" Type="http://schemas.openxmlformats.org/officeDocument/2006/relationships/hyperlink" Target="http://nation.geoman.ru/" TargetMode="External"/><Relationship Id="rId125" Type="http://schemas.openxmlformats.org/officeDocument/2006/relationships/hyperlink" Target="http://www.fipi.ru/" TargetMode="External"/><Relationship Id="rId167" Type="http://schemas.openxmlformats.org/officeDocument/2006/relationships/hyperlink" Target="http://school-collection.edu.ru/" TargetMode="External"/><Relationship Id="rId332" Type="http://schemas.openxmlformats.org/officeDocument/2006/relationships/hyperlink" Target="https://m.edsoo.ru/7f418d72" TargetMode="External"/><Relationship Id="rId374" Type="http://schemas.openxmlformats.org/officeDocument/2006/relationships/hyperlink" Target="https://m.edsoo.ru/7f418d72" TargetMode="External"/><Relationship Id="rId71" Type="http://schemas.openxmlformats.org/officeDocument/2006/relationships/hyperlink" Target="http://school-collection.edu.ru/" TargetMode="External"/><Relationship Id="rId92" Type="http://schemas.openxmlformats.org/officeDocument/2006/relationships/hyperlink" Target="http://interneturok.ru/" TargetMode="External"/><Relationship Id="rId213" Type="http://schemas.openxmlformats.org/officeDocument/2006/relationships/hyperlink" Target="http://www.fipi.ru/" TargetMode="External"/><Relationship Id="rId234" Type="http://schemas.openxmlformats.org/officeDocument/2006/relationships/hyperlink" Target="https://m.edsoo.ru/7f418d72" TargetMode="External"/><Relationship Id="rId420" Type="http://schemas.openxmlformats.org/officeDocument/2006/relationships/hyperlink" Target="https://geo.koltyrin.ru/country.php" TargetMode="External"/><Relationship Id="rId2" Type="http://schemas.openxmlformats.org/officeDocument/2006/relationships/numbering" Target="numbering.xml"/><Relationship Id="rId29" Type="http://schemas.openxmlformats.org/officeDocument/2006/relationships/hyperlink" Target="http://www.fipi.ru/" TargetMode="External"/><Relationship Id="rId255" Type="http://schemas.openxmlformats.org/officeDocument/2006/relationships/hyperlink" Target="http://school-collection.edu.ru/" TargetMode="External"/><Relationship Id="rId276" Type="http://schemas.openxmlformats.org/officeDocument/2006/relationships/hyperlink" Target="https://geo.koltyrin.ru/country.php" TargetMode="External"/><Relationship Id="rId297" Type="http://schemas.openxmlformats.org/officeDocument/2006/relationships/hyperlink" Target="http://school-collection.edu.ru/" TargetMode="External"/><Relationship Id="rId441" Type="http://schemas.openxmlformats.org/officeDocument/2006/relationships/hyperlink" Target="http://school-collection.edu.ru/" TargetMode="External"/><Relationship Id="rId40" Type="http://schemas.openxmlformats.org/officeDocument/2006/relationships/hyperlink" Target="http://interneturok.ru/" TargetMode="External"/><Relationship Id="rId115" Type="http://schemas.openxmlformats.org/officeDocument/2006/relationships/hyperlink" Target="http://school-collection.edu.ru/" TargetMode="External"/><Relationship Id="rId136" Type="http://schemas.openxmlformats.org/officeDocument/2006/relationships/hyperlink" Target="http://interneturok.ru/" TargetMode="External"/><Relationship Id="rId157" Type="http://schemas.openxmlformats.org/officeDocument/2006/relationships/hyperlink" Target="http://www.fipi.ru/" TargetMode="External"/><Relationship Id="rId178" Type="http://schemas.openxmlformats.org/officeDocument/2006/relationships/hyperlink" Target="https://m.edsoo.ru/7f418d72" TargetMode="External"/><Relationship Id="rId301" Type="http://schemas.openxmlformats.org/officeDocument/2006/relationships/hyperlink" Target="http://nation.geoman.ru/" TargetMode="External"/><Relationship Id="rId322" Type="http://schemas.openxmlformats.org/officeDocument/2006/relationships/hyperlink" Target="http://interneturok.ru/" TargetMode="External"/><Relationship Id="rId343" Type="http://schemas.openxmlformats.org/officeDocument/2006/relationships/hyperlink" Target="http://nation.geoman.ru/" TargetMode="External"/><Relationship Id="rId364" Type="http://schemas.openxmlformats.org/officeDocument/2006/relationships/hyperlink" Target="http://interneturok.ru/" TargetMode="External"/><Relationship Id="rId61" Type="http://schemas.openxmlformats.org/officeDocument/2006/relationships/hyperlink" Target="http://www.fipi.ru/" TargetMode="External"/><Relationship Id="rId82" Type="http://schemas.openxmlformats.org/officeDocument/2006/relationships/hyperlink" Target="http://interneturok.ru/" TargetMode="External"/><Relationship Id="rId199" Type="http://schemas.openxmlformats.org/officeDocument/2006/relationships/hyperlink" Target="http://school-collection.edu.ru/" TargetMode="External"/><Relationship Id="rId203" Type="http://schemas.openxmlformats.org/officeDocument/2006/relationships/hyperlink" Target="http://school-collection.edu.ru/" TargetMode="External"/><Relationship Id="rId385" Type="http://schemas.openxmlformats.org/officeDocument/2006/relationships/hyperlink" Target="http://nation.geoman.ru/" TargetMode="External"/><Relationship Id="rId19" Type="http://schemas.openxmlformats.org/officeDocument/2006/relationships/hyperlink" Target="http://school-collection.edu.ru/" TargetMode="External"/><Relationship Id="rId224" Type="http://schemas.openxmlformats.org/officeDocument/2006/relationships/hyperlink" Target="http://interneturok.ru/" TargetMode="External"/><Relationship Id="rId245" Type="http://schemas.openxmlformats.org/officeDocument/2006/relationships/hyperlink" Target="http://www.fipi.ru/" TargetMode="External"/><Relationship Id="rId266" Type="http://schemas.openxmlformats.org/officeDocument/2006/relationships/hyperlink" Target="https://m.edsoo.ru/7f418d72" TargetMode="External"/><Relationship Id="rId287" Type="http://schemas.openxmlformats.org/officeDocument/2006/relationships/hyperlink" Target="http://www.fipi.ru/" TargetMode="External"/><Relationship Id="rId410" Type="http://schemas.openxmlformats.org/officeDocument/2006/relationships/hyperlink" Target="https://m.edsoo.ru/7f418d72" TargetMode="External"/><Relationship Id="rId431" Type="http://schemas.openxmlformats.org/officeDocument/2006/relationships/hyperlink" Target="http://www.fipi.ru/" TargetMode="External"/><Relationship Id="rId452" Type="http://schemas.openxmlformats.org/officeDocument/2006/relationships/hyperlink" Target="http://www.mirkart.ru/" TargetMode="External"/><Relationship Id="rId30" Type="http://schemas.openxmlformats.org/officeDocument/2006/relationships/hyperlink" Target="https://m.edsoo.ru/7f418d72" TargetMode="External"/><Relationship Id="rId105" Type="http://schemas.openxmlformats.org/officeDocument/2006/relationships/hyperlink" Target="http://www.fipi.ru/" TargetMode="External"/><Relationship Id="rId126" Type="http://schemas.openxmlformats.org/officeDocument/2006/relationships/hyperlink" Target="https://m.edsoo.ru/7f418d72" TargetMode="External"/><Relationship Id="rId147" Type="http://schemas.openxmlformats.org/officeDocument/2006/relationships/hyperlink" Target="http://school-collection.edu.ru/" TargetMode="External"/><Relationship Id="rId168" Type="http://schemas.openxmlformats.org/officeDocument/2006/relationships/hyperlink" Target="http://interneturok.ru/" TargetMode="External"/><Relationship Id="rId312" Type="http://schemas.openxmlformats.org/officeDocument/2006/relationships/hyperlink" Target="https://geo.koltyrin.ru/country.php" TargetMode="External"/><Relationship Id="rId333" Type="http://schemas.openxmlformats.org/officeDocument/2006/relationships/hyperlink" Target="http://school-collection.edu.ru/" TargetMode="External"/><Relationship Id="rId354" Type="http://schemas.openxmlformats.org/officeDocument/2006/relationships/hyperlink" Target="https://geo.koltyrin.ru/country.php" TargetMode="External"/><Relationship Id="rId51" Type="http://schemas.openxmlformats.org/officeDocument/2006/relationships/hyperlink" Target="http://school-collection.edu.ru/" TargetMode="External"/><Relationship Id="rId72" Type="http://schemas.openxmlformats.org/officeDocument/2006/relationships/hyperlink" Target="http://interneturok.ru/" TargetMode="External"/><Relationship Id="rId93" Type="http://schemas.openxmlformats.org/officeDocument/2006/relationships/hyperlink" Target="http://www.fipi.ru/" TargetMode="External"/><Relationship Id="rId189" Type="http://schemas.openxmlformats.org/officeDocument/2006/relationships/hyperlink" Target="http://www.fipi.ru/" TargetMode="External"/><Relationship Id="rId375" Type="http://schemas.openxmlformats.org/officeDocument/2006/relationships/hyperlink" Target="http://school-collection.edu.ru/" TargetMode="External"/><Relationship Id="rId396" Type="http://schemas.openxmlformats.org/officeDocument/2006/relationships/hyperlink" Target="https://geo.koltyrin.ru/country.php" TargetMode="External"/><Relationship Id="rId3" Type="http://schemas.openxmlformats.org/officeDocument/2006/relationships/styles" Target="styles.xml"/><Relationship Id="rId214" Type="http://schemas.openxmlformats.org/officeDocument/2006/relationships/hyperlink" Target="https://m.edsoo.ru/7f418d72" TargetMode="External"/><Relationship Id="rId235" Type="http://schemas.openxmlformats.org/officeDocument/2006/relationships/hyperlink" Target="http://school-collection.edu.ru/" TargetMode="External"/><Relationship Id="rId256" Type="http://schemas.openxmlformats.org/officeDocument/2006/relationships/hyperlink" Target="http://interneturok.ru/" TargetMode="External"/><Relationship Id="rId277" Type="http://schemas.openxmlformats.org/officeDocument/2006/relationships/hyperlink" Target="http://nation.geoman.ru/" TargetMode="External"/><Relationship Id="rId298" Type="http://schemas.openxmlformats.org/officeDocument/2006/relationships/hyperlink" Target="http://interneturok.ru/" TargetMode="External"/><Relationship Id="rId400" Type="http://schemas.openxmlformats.org/officeDocument/2006/relationships/hyperlink" Target="http://interneturok.ru/" TargetMode="External"/><Relationship Id="rId421" Type="http://schemas.openxmlformats.org/officeDocument/2006/relationships/hyperlink" Target="http://nation.geoman.ru/" TargetMode="External"/><Relationship Id="rId442" Type="http://schemas.openxmlformats.org/officeDocument/2006/relationships/hyperlink" Target="http://interneturok.ru/" TargetMode="External"/><Relationship Id="rId116" Type="http://schemas.openxmlformats.org/officeDocument/2006/relationships/hyperlink" Target="http://interneturok.ru/" TargetMode="External"/><Relationship Id="rId137" Type="http://schemas.openxmlformats.org/officeDocument/2006/relationships/hyperlink" Target="http://www.fipi.ru/" TargetMode="External"/><Relationship Id="rId158" Type="http://schemas.openxmlformats.org/officeDocument/2006/relationships/hyperlink" Target="https://m.edsoo.ru/7f418d72" TargetMode="External"/><Relationship Id="rId302" Type="http://schemas.openxmlformats.org/officeDocument/2006/relationships/hyperlink" Target="https://m.edsoo.ru/7f418d72" TargetMode="External"/><Relationship Id="rId323" Type="http://schemas.openxmlformats.org/officeDocument/2006/relationships/hyperlink" Target="http://www.fipi.ru/" TargetMode="External"/><Relationship Id="rId344" Type="http://schemas.openxmlformats.org/officeDocument/2006/relationships/hyperlink" Target="https://m.edsoo.ru/7f418d72" TargetMode="External"/><Relationship Id="rId20" Type="http://schemas.openxmlformats.org/officeDocument/2006/relationships/hyperlink" Target="http://interneturok.ru/" TargetMode="External"/><Relationship Id="rId41" Type="http://schemas.openxmlformats.org/officeDocument/2006/relationships/hyperlink" Target="http://www.fipi.ru/" TargetMode="External"/><Relationship Id="rId62" Type="http://schemas.openxmlformats.org/officeDocument/2006/relationships/hyperlink" Target="https://m.edsoo.ru/7f418d72" TargetMode="External"/><Relationship Id="rId83" Type="http://schemas.openxmlformats.org/officeDocument/2006/relationships/hyperlink" Target="http://www.fipi.ru/" TargetMode="External"/><Relationship Id="rId179" Type="http://schemas.openxmlformats.org/officeDocument/2006/relationships/hyperlink" Target="http://school-collection.edu.ru/" TargetMode="External"/><Relationship Id="rId365" Type="http://schemas.openxmlformats.org/officeDocument/2006/relationships/hyperlink" Target="http://www.fipi.ru/" TargetMode="External"/><Relationship Id="rId386" Type="http://schemas.openxmlformats.org/officeDocument/2006/relationships/hyperlink" Target="https://m.edsoo.ru/7f418d72" TargetMode="External"/><Relationship Id="rId190" Type="http://schemas.openxmlformats.org/officeDocument/2006/relationships/hyperlink" Target="https://m.edsoo.ru/7f418d72" TargetMode="External"/><Relationship Id="rId204" Type="http://schemas.openxmlformats.org/officeDocument/2006/relationships/hyperlink" Target="http://interneturok.ru/" TargetMode="External"/><Relationship Id="rId225" Type="http://schemas.openxmlformats.org/officeDocument/2006/relationships/hyperlink" Target="http://www.fipi.ru/" TargetMode="External"/><Relationship Id="rId246" Type="http://schemas.openxmlformats.org/officeDocument/2006/relationships/hyperlink" Target="https://geo.koltyrin.ru/country.php" TargetMode="External"/><Relationship Id="rId267" Type="http://schemas.openxmlformats.org/officeDocument/2006/relationships/hyperlink" Target="http://school-collection.edu.ru/" TargetMode="External"/><Relationship Id="rId288" Type="http://schemas.openxmlformats.org/officeDocument/2006/relationships/hyperlink" Target="https://geo.koltyrin.ru/country.php" TargetMode="External"/><Relationship Id="rId411" Type="http://schemas.openxmlformats.org/officeDocument/2006/relationships/hyperlink" Target="http://school-collection.edu.ru/" TargetMode="External"/><Relationship Id="rId432" Type="http://schemas.openxmlformats.org/officeDocument/2006/relationships/hyperlink" Target="https://geo.koltyrin.ru/country.php" TargetMode="External"/><Relationship Id="rId453" Type="http://schemas.openxmlformats.org/officeDocument/2006/relationships/hyperlink" Target="http://mygeog.ru/rubrica/interaktivnye-karty/" TargetMode="External"/><Relationship Id="rId106" Type="http://schemas.openxmlformats.org/officeDocument/2006/relationships/hyperlink" Target="https://m.edsoo.ru/7f418d72" TargetMode="External"/><Relationship Id="rId127" Type="http://schemas.openxmlformats.org/officeDocument/2006/relationships/hyperlink" Target="http://school-collection.edu.ru/" TargetMode="External"/><Relationship Id="rId313" Type="http://schemas.openxmlformats.org/officeDocument/2006/relationships/hyperlink" Target="http://nation.geoman.ru/" TargetMode="External"/><Relationship Id="rId10" Type="http://schemas.openxmlformats.org/officeDocument/2006/relationships/hyperlink" Target="https://m.edsoo.ru/7f418d72" TargetMode="External"/><Relationship Id="rId31" Type="http://schemas.openxmlformats.org/officeDocument/2006/relationships/hyperlink" Target="http://school-collection.edu.ru/" TargetMode="External"/><Relationship Id="rId52" Type="http://schemas.openxmlformats.org/officeDocument/2006/relationships/hyperlink" Target="http://interneturok.ru/" TargetMode="External"/><Relationship Id="rId73" Type="http://schemas.openxmlformats.org/officeDocument/2006/relationships/hyperlink" Target="http://www.fipi.ru/" TargetMode="External"/><Relationship Id="rId94" Type="http://schemas.openxmlformats.org/officeDocument/2006/relationships/hyperlink" Target="https://m.edsoo.ru/7f418d72" TargetMode="External"/><Relationship Id="rId148" Type="http://schemas.openxmlformats.org/officeDocument/2006/relationships/hyperlink" Target="http://interneturok.ru/" TargetMode="External"/><Relationship Id="rId169" Type="http://schemas.openxmlformats.org/officeDocument/2006/relationships/hyperlink" Target="http://www.fipi.ru/" TargetMode="External"/><Relationship Id="rId334" Type="http://schemas.openxmlformats.org/officeDocument/2006/relationships/hyperlink" Target="http://interneturok.ru/" TargetMode="External"/><Relationship Id="rId355" Type="http://schemas.openxmlformats.org/officeDocument/2006/relationships/hyperlink" Target="http://nation.geoman.ru/" TargetMode="External"/><Relationship Id="rId376" Type="http://schemas.openxmlformats.org/officeDocument/2006/relationships/hyperlink" Target="http://interneturok.ru/" TargetMode="External"/><Relationship Id="rId397" Type="http://schemas.openxmlformats.org/officeDocument/2006/relationships/hyperlink" Target="http://nation.geoman.ru/" TargetMode="External"/><Relationship Id="rId4" Type="http://schemas.openxmlformats.org/officeDocument/2006/relationships/settings" Target="settings.xml"/><Relationship Id="rId180" Type="http://schemas.openxmlformats.org/officeDocument/2006/relationships/hyperlink" Target="http://interneturok.ru/" TargetMode="External"/><Relationship Id="rId215" Type="http://schemas.openxmlformats.org/officeDocument/2006/relationships/hyperlink" Target="http://school-collection.edu.ru/" TargetMode="External"/><Relationship Id="rId236" Type="http://schemas.openxmlformats.org/officeDocument/2006/relationships/hyperlink" Target="http://interneturok.ru/" TargetMode="External"/><Relationship Id="rId257" Type="http://schemas.openxmlformats.org/officeDocument/2006/relationships/hyperlink" Target="http://www.fipi.ru/" TargetMode="External"/><Relationship Id="rId278" Type="http://schemas.openxmlformats.org/officeDocument/2006/relationships/hyperlink" Target="https://m.edsoo.ru/7f418d72" TargetMode="External"/><Relationship Id="rId401" Type="http://schemas.openxmlformats.org/officeDocument/2006/relationships/hyperlink" Target="http://www.fipi.ru/" TargetMode="External"/><Relationship Id="rId422" Type="http://schemas.openxmlformats.org/officeDocument/2006/relationships/hyperlink" Target="https://m.edsoo.ru/7f418d72" TargetMode="External"/><Relationship Id="rId443" Type="http://schemas.openxmlformats.org/officeDocument/2006/relationships/hyperlink" Target="http://www.fipi.ru/" TargetMode="External"/><Relationship Id="rId303" Type="http://schemas.openxmlformats.org/officeDocument/2006/relationships/hyperlink" Target="http://school-collection.edu.ru/" TargetMode="External"/><Relationship Id="rId42" Type="http://schemas.openxmlformats.org/officeDocument/2006/relationships/hyperlink" Target="https://m.edsoo.ru/7f418d72" TargetMode="External"/><Relationship Id="rId84" Type="http://schemas.openxmlformats.org/officeDocument/2006/relationships/hyperlink" Target="https://geo.koltyrin.ru/country.php" TargetMode="External"/><Relationship Id="rId138" Type="http://schemas.openxmlformats.org/officeDocument/2006/relationships/hyperlink" Target="https://m.edsoo.ru/7f418d72" TargetMode="External"/><Relationship Id="rId345" Type="http://schemas.openxmlformats.org/officeDocument/2006/relationships/hyperlink" Target="http://school-collection.edu.ru/" TargetMode="External"/><Relationship Id="rId387" Type="http://schemas.openxmlformats.org/officeDocument/2006/relationships/hyperlink" Target="http://school-collection.edu.ru/" TargetMode="External"/><Relationship Id="rId191" Type="http://schemas.openxmlformats.org/officeDocument/2006/relationships/hyperlink" Target="http://school-collection.edu.ru/" TargetMode="External"/><Relationship Id="rId205" Type="http://schemas.openxmlformats.org/officeDocument/2006/relationships/hyperlink" Target="http://www.fipi.ru/" TargetMode="External"/><Relationship Id="rId247" Type="http://schemas.openxmlformats.org/officeDocument/2006/relationships/hyperlink" Target="http://nation.geoman.ru/" TargetMode="External"/><Relationship Id="rId412" Type="http://schemas.openxmlformats.org/officeDocument/2006/relationships/hyperlink" Target="http://interneturok.ru/" TargetMode="External"/><Relationship Id="rId107" Type="http://schemas.openxmlformats.org/officeDocument/2006/relationships/hyperlink" Target="http://school-collection.edu.ru/" TargetMode="External"/><Relationship Id="rId289" Type="http://schemas.openxmlformats.org/officeDocument/2006/relationships/hyperlink" Target="http://nation.geoman.ru/" TargetMode="External"/><Relationship Id="rId454" Type="http://schemas.openxmlformats.org/officeDocument/2006/relationships/hyperlink" Target="http://www.gks.ru/" TargetMode="External"/><Relationship Id="rId11" Type="http://schemas.openxmlformats.org/officeDocument/2006/relationships/hyperlink" Target="http://school-collection.edu.ru/" TargetMode="External"/><Relationship Id="rId53" Type="http://schemas.openxmlformats.org/officeDocument/2006/relationships/hyperlink" Target="http://www.fipi.ru/" TargetMode="External"/><Relationship Id="rId149" Type="http://schemas.openxmlformats.org/officeDocument/2006/relationships/hyperlink" Target="http://www.fipi.ru/" TargetMode="External"/><Relationship Id="rId314" Type="http://schemas.openxmlformats.org/officeDocument/2006/relationships/hyperlink" Target="https://m.edsoo.ru/7f418d72" TargetMode="External"/><Relationship Id="rId356" Type="http://schemas.openxmlformats.org/officeDocument/2006/relationships/hyperlink" Target="https://m.edsoo.ru/7f418d72" TargetMode="External"/><Relationship Id="rId398" Type="http://schemas.openxmlformats.org/officeDocument/2006/relationships/hyperlink" Target="https://m.edsoo.ru/7f418d72" TargetMode="External"/><Relationship Id="rId95" Type="http://schemas.openxmlformats.org/officeDocument/2006/relationships/hyperlink" Target="http://school-collection.edu.ru/" TargetMode="External"/><Relationship Id="rId160" Type="http://schemas.openxmlformats.org/officeDocument/2006/relationships/hyperlink" Target="http://interneturok.ru/" TargetMode="External"/><Relationship Id="rId216" Type="http://schemas.openxmlformats.org/officeDocument/2006/relationships/hyperlink" Target="http://interneturok.ru/" TargetMode="External"/><Relationship Id="rId423" Type="http://schemas.openxmlformats.org/officeDocument/2006/relationships/hyperlink" Target="http://school-collection.edu.ru/" TargetMode="External"/><Relationship Id="rId258" Type="http://schemas.openxmlformats.org/officeDocument/2006/relationships/hyperlink" Target="https://geo.koltyrin.ru/country.php" TargetMode="External"/><Relationship Id="rId22" Type="http://schemas.openxmlformats.org/officeDocument/2006/relationships/hyperlink" Target="https://m.edsoo.ru/7f418d72" TargetMode="External"/><Relationship Id="rId64" Type="http://schemas.openxmlformats.org/officeDocument/2006/relationships/hyperlink" Target="http://interneturok.ru/" TargetMode="External"/><Relationship Id="rId118" Type="http://schemas.openxmlformats.org/officeDocument/2006/relationships/hyperlink" Target="https://m.edsoo.ru/7f418d72" TargetMode="External"/><Relationship Id="rId325" Type="http://schemas.openxmlformats.org/officeDocument/2006/relationships/hyperlink" Target="http://nation.geoman.ru/" TargetMode="External"/><Relationship Id="rId367" Type="http://schemas.openxmlformats.org/officeDocument/2006/relationships/hyperlink" Target="http://nation.geoman.ru/" TargetMode="External"/><Relationship Id="rId171" Type="http://schemas.openxmlformats.org/officeDocument/2006/relationships/hyperlink" Target="http://school-collection.edu.ru/" TargetMode="External"/><Relationship Id="rId227" Type="http://schemas.openxmlformats.org/officeDocument/2006/relationships/hyperlink" Target="http://school-collection.edu.ru/" TargetMode="External"/><Relationship Id="rId269" Type="http://schemas.openxmlformats.org/officeDocument/2006/relationships/hyperlink" Target="http://www.fipi.ru/" TargetMode="External"/><Relationship Id="rId434" Type="http://schemas.openxmlformats.org/officeDocument/2006/relationships/hyperlink" Target="https://m.edsoo.ru/7f418d72" TargetMode="External"/><Relationship Id="rId33" Type="http://schemas.openxmlformats.org/officeDocument/2006/relationships/hyperlink" Target="http://www.fipi.ru/" TargetMode="External"/><Relationship Id="rId129" Type="http://schemas.openxmlformats.org/officeDocument/2006/relationships/hyperlink" Target="http://www.fipi.ru/" TargetMode="External"/><Relationship Id="rId280" Type="http://schemas.openxmlformats.org/officeDocument/2006/relationships/hyperlink" Target="http://interneturok.ru/" TargetMode="External"/><Relationship Id="rId336" Type="http://schemas.openxmlformats.org/officeDocument/2006/relationships/hyperlink" Target="https://geo.koltyrin.ru/country.php" TargetMode="External"/><Relationship Id="rId75" Type="http://schemas.openxmlformats.org/officeDocument/2006/relationships/hyperlink" Target="http://school-collection.edu.ru/" TargetMode="External"/><Relationship Id="rId140" Type="http://schemas.openxmlformats.org/officeDocument/2006/relationships/hyperlink" Target="http://interneturok.ru/" TargetMode="External"/><Relationship Id="rId182" Type="http://schemas.openxmlformats.org/officeDocument/2006/relationships/hyperlink" Target="https://m.edsoo.ru/7f418d72" TargetMode="External"/><Relationship Id="rId378" Type="http://schemas.openxmlformats.org/officeDocument/2006/relationships/hyperlink" Target="https://geo.koltyrin.ru/country.php" TargetMode="External"/><Relationship Id="rId403" Type="http://schemas.openxmlformats.org/officeDocument/2006/relationships/hyperlink" Target="http://nation.geoman.ru/" TargetMode="External"/><Relationship Id="rId6" Type="http://schemas.openxmlformats.org/officeDocument/2006/relationships/hyperlink" Target="https://m.edsoo.ru/7f418d72" TargetMode="External"/><Relationship Id="rId238" Type="http://schemas.openxmlformats.org/officeDocument/2006/relationships/hyperlink" Target="https://m.edsoo.ru/7f418d72" TargetMode="External"/><Relationship Id="rId445" Type="http://schemas.openxmlformats.org/officeDocument/2006/relationships/hyperlink" Target="http://nation.geoman.ru/" TargetMode="External"/><Relationship Id="rId291" Type="http://schemas.openxmlformats.org/officeDocument/2006/relationships/hyperlink" Target="http://school-collection.edu.ru/" TargetMode="External"/><Relationship Id="rId305" Type="http://schemas.openxmlformats.org/officeDocument/2006/relationships/hyperlink" Target="http://www.fipi.ru/" TargetMode="External"/><Relationship Id="rId347" Type="http://schemas.openxmlformats.org/officeDocument/2006/relationships/hyperlink" Target="http://www.fipi.ru/" TargetMode="External"/><Relationship Id="rId44" Type="http://schemas.openxmlformats.org/officeDocument/2006/relationships/hyperlink" Target="http://interneturok.ru/" TargetMode="External"/><Relationship Id="rId86" Type="http://schemas.openxmlformats.org/officeDocument/2006/relationships/hyperlink" Target="https://m.edsoo.ru/7f418d72" TargetMode="External"/><Relationship Id="rId151" Type="http://schemas.openxmlformats.org/officeDocument/2006/relationships/hyperlink" Target="http://school-collection.edu.ru/" TargetMode="External"/><Relationship Id="rId389" Type="http://schemas.openxmlformats.org/officeDocument/2006/relationships/hyperlink" Target="http://www.fipi.ru/" TargetMode="External"/><Relationship Id="rId193" Type="http://schemas.openxmlformats.org/officeDocument/2006/relationships/hyperlink" Target="http://www.fipi.ru/" TargetMode="External"/><Relationship Id="rId207" Type="http://schemas.openxmlformats.org/officeDocument/2006/relationships/hyperlink" Target="http://school-collection.edu.ru/" TargetMode="External"/><Relationship Id="rId249" Type="http://schemas.openxmlformats.org/officeDocument/2006/relationships/hyperlink" Target="http://school-collection.edu.ru/" TargetMode="External"/><Relationship Id="rId414" Type="http://schemas.openxmlformats.org/officeDocument/2006/relationships/hyperlink" Target="https://geo.koltyrin.ru/country.php" TargetMode="External"/><Relationship Id="rId456" Type="http://schemas.openxmlformats.org/officeDocument/2006/relationships/theme" Target="theme/theme1.xml"/><Relationship Id="rId13" Type="http://schemas.openxmlformats.org/officeDocument/2006/relationships/hyperlink" Target="http://www.fipi.ru/" TargetMode="External"/><Relationship Id="rId109" Type="http://schemas.openxmlformats.org/officeDocument/2006/relationships/hyperlink" Target="http://www.fipi.ru/" TargetMode="External"/><Relationship Id="rId260" Type="http://schemas.openxmlformats.org/officeDocument/2006/relationships/hyperlink" Target="https://m.edsoo.ru/7f418d72" TargetMode="External"/><Relationship Id="rId316" Type="http://schemas.openxmlformats.org/officeDocument/2006/relationships/hyperlink" Target="http://interneturok.ru/" TargetMode="External"/><Relationship Id="rId55" Type="http://schemas.openxmlformats.org/officeDocument/2006/relationships/hyperlink" Target="http://school-collection.edu.ru/" TargetMode="External"/><Relationship Id="rId97" Type="http://schemas.openxmlformats.org/officeDocument/2006/relationships/hyperlink" Target="http://www.fipi.ru/" TargetMode="External"/><Relationship Id="rId120" Type="http://schemas.openxmlformats.org/officeDocument/2006/relationships/hyperlink" Target="http://interneturok.ru/" TargetMode="External"/><Relationship Id="rId358" Type="http://schemas.openxmlformats.org/officeDocument/2006/relationships/hyperlink" Target="http://interneturok.ru/" TargetMode="External"/><Relationship Id="rId162" Type="http://schemas.openxmlformats.org/officeDocument/2006/relationships/hyperlink" Target="https://m.edsoo.ru/7f418d72" TargetMode="External"/><Relationship Id="rId218" Type="http://schemas.openxmlformats.org/officeDocument/2006/relationships/hyperlink" Target="https://m.edsoo.ru/7f418d72" TargetMode="External"/><Relationship Id="rId425" Type="http://schemas.openxmlformats.org/officeDocument/2006/relationships/hyperlink" Target="http://www.fipi.ru/" TargetMode="External"/><Relationship Id="rId271" Type="http://schemas.openxmlformats.org/officeDocument/2006/relationships/hyperlink" Target="http://nation.geoman.ru/" TargetMode="External"/><Relationship Id="rId24" Type="http://schemas.openxmlformats.org/officeDocument/2006/relationships/hyperlink" Target="http://interneturok.ru/" TargetMode="External"/><Relationship Id="rId66" Type="http://schemas.openxmlformats.org/officeDocument/2006/relationships/hyperlink" Target="https://m.edsoo.ru/7f418d72" TargetMode="External"/><Relationship Id="rId131" Type="http://schemas.openxmlformats.org/officeDocument/2006/relationships/hyperlink" Target="http://school-collection.edu.ru/" TargetMode="External"/><Relationship Id="rId327" Type="http://schemas.openxmlformats.org/officeDocument/2006/relationships/hyperlink" Target="http://school-collection.edu.ru/" TargetMode="External"/><Relationship Id="rId369" Type="http://schemas.openxmlformats.org/officeDocument/2006/relationships/hyperlink" Target="http://school-collection.edu.ru/" TargetMode="External"/><Relationship Id="rId173" Type="http://schemas.openxmlformats.org/officeDocument/2006/relationships/hyperlink" Target="http://www.fipi.ru/" TargetMode="External"/><Relationship Id="rId229" Type="http://schemas.openxmlformats.org/officeDocument/2006/relationships/hyperlink" Target="http://www.fipi.ru/" TargetMode="External"/><Relationship Id="rId380" Type="http://schemas.openxmlformats.org/officeDocument/2006/relationships/hyperlink" Target="https://m.edsoo.ru/7f418d72" TargetMode="External"/><Relationship Id="rId436" Type="http://schemas.openxmlformats.org/officeDocument/2006/relationships/hyperlink" Target="http://interneturok.ru/" TargetMode="External"/><Relationship Id="rId240" Type="http://schemas.openxmlformats.org/officeDocument/2006/relationships/hyperlink" Target="http://interneturok.ru/" TargetMode="External"/><Relationship Id="rId35" Type="http://schemas.openxmlformats.org/officeDocument/2006/relationships/hyperlink" Target="http://school-collection.edu.ru/" TargetMode="External"/><Relationship Id="rId77" Type="http://schemas.openxmlformats.org/officeDocument/2006/relationships/hyperlink" Target="http://www.fipi.ru/" TargetMode="External"/><Relationship Id="rId100" Type="http://schemas.openxmlformats.org/officeDocument/2006/relationships/hyperlink" Target="http://interneturok.ru/" TargetMode="External"/><Relationship Id="rId282" Type="http://schemas.openxmlformats.org/officeDocument/2006/relationships/hyperlink" Target="https://geo.koltyrin.ru/country.php" TargetMode="External"/><Relationship Id="rId338" Type="http://schemas.openxmlformats.org/officeDocument/2006/relationships/hyperlink" Target="https://m.edsoo.ru/7f418d72" TargetMode="External"/><Relationship Id="rId8" Type="http://schemas.openxmlformats.org/officeDocument/2006/relationships/hyperlink" Target="http://interneturok.ru/" TargetMode="External"/><Relationship Id="rId142" Type="http://schemas.openxmlformats.org/officeDocument/2006/relationships/hyperlink" Target="https://m.edsoo.ru/7f418d72" TargetMode="External"/><Relationship Id="rId184" Type="http://schemas.openxmlformats.org/officeDocument/2006/relationships/hyperlink" Target="http://interneturok.ru/" TargetMode="External"/><Relationship Id="rId391" Type="http://schemas.openxmlformats.org/officeDocument/2006/relationships/hyperlink" Target="http://nation.geoman.ru/" TargetMode="External"/><Relationship Id="rId405" Type="http://schemas.openxmlformats.org/officeDocument/2006/relationships/hyperlink" Target="http://school-collection.edu.ru/" TargetMode="External"/><Relationship Id="rId447" Type="http://schemas.openxmlformats.org/officeDocument/2006/relationships/hyperlink" Target="http://nation.geoman.ru/" TargetMode="External"/><Relationship Id="rId251" Type="http://schemas.openxmlformats.org/officeDocument/2006/relationships/hyperlink" Target="http://www.fipi.ru/" TargetMode="External"/><Relationship Id="rId46" Type="http://schemas.openxmlformats.org/officeDocument/2006/relationships/hyperlink" Target="https://m.edsoo.ru/7f418d72" TargetMode="External"/><Relationship Id="rId293" Type="http://schemas.openxmlformats.org/officeDocument/2006/relationships/hyperlink" Target="http://www.fipi.ru/" TargetMode="External"/><Relationship Id="rId307" Type="http://schemas.openxmlformats.org/officeDocument/2006/relationships/hyperlink" Target="http://nation.geoman.ru/" TargetMode="External"/><Relationship Id="rId349" Type="http://schemas.openxmlformats.org/officeDocument/2006/relationships/hyperlink" Target="http://nation.geoman.ru/" TargetMode="External"/><Relationship Id="rId88" Type="http://schemas.openxmlformats.org/officeDocument/2006/relationships/hyperlink" Target="http://interneturok.ru/" TargetMode="External"/><Relationship Id="rId111" Type="http://schemas.openxmlformats.org/officeDocument/2006/relationships/hyperlink" Target="http://school-collection.edu.ru/" TargetMode="External"/><Relationship Id="rId153" Type="http://schemas.openxmlformats.org/officeDocument/2006/relationships/hyperlink" Target="http://www.fipi.ru/" TargetMode="External"/><Relationship Id="rId195" Type="http://schemas.openxmlformats.org/officeDocument/2006/relationships/hyperlink" Target="http://school-collection.edu.ru/" TargetMode="External"/><Relationship Id="rId209" Type="http://schemas.openxmlformats.org/officeDocument/2006/relationships/hyperlink" Target="http://www.fipi.ru/" TargetMode="External"/><Relationship Id="rId360" Type="http://schemas.openxmlformats.org/officeDocument/2006/relationships/hyperlink" Target="https://geo.koltyrin.ru/country.php" TargetMode="External"/><Relationship Id="rId416" Type="http://schemas.openxmlformats.org/officeDocument/2006/relationships/hyperlink" Target="https://m.edsoo.ru/7f418d72" TargetMode="External"/><Relationship Id="rId220" Type="http://schemas.openxmlformats.org/officeDocument/2006/relationships/hyperlink" Target="http://interneturok.ru/" TargetMode="External"/><Relationship Id="rId15" Type="http://schemas.openxmlformats.org/officeDocument/2006/relationships/hyperlink" Target="http://school-collection.edu.ru/" TargetMode="External"/><Relationship Id="rId57" Type="http://schemas.openxmlformats.org/officeDocument/2006/relationships/hyperlink" Target="http://www.fipi.ru/" TargetMode="External"/><Relationship Id="rId262" Type="http://schemas.openxmlformats.org/officeDocument/2006/relationships/hyperlink" Target="http://interneturok.ru/" TargetMode="External"/><Relationship Id="rId318" Type="http://schemas.openxmlformats.org/officeDocument/2006/relationships/hyperlink" Target="https://geo.koltyrin.ru/country.php" TargetMode="External"/><Relationship Id="rId99" Type="http://schemas.openxmlformats.org/officeDocument/2006/relationships/hyperlink" Target="http://school-collection.edu.ru/" TargetMode="External"/><Relationship Id="rId122" Type="http://schemas.openxmlformats.org/officeDocument/2006/relationships/hyperlink" Target="https://m.edsoo.ru/7f418d72" TargetMode="External"/><Relationship Id="rId164" Type="http://schemas.openxmlformats.org/officeDocument/2006/relationships/hyperlink" Target="http://interneturok.ru/" TargetMode="External"/><Relationship Id="rId371" Type="http://schemas.openxmlformats.org/officeDocument/2006/relationships/hyperlink" Target="http://www.fipi.ru/" TargetMode="External"/><Relationship Id="rId427" Type="http://schemas.openxmlformats.org/officeDocument/2006/relationships/hyperlink" Target="http://nation.geoman.ru/" TargetMode="External"/><Relationship Id="rId26" Type="http://schemas.openxmlformats.org/officeDocument/2006/relationships/hyperlink" Target="https://m.edsoo.ru/7f418d72" TargetMode="External"/><Relationship Id="rId231" Type="http://schemas.openxmlformats.org/officeDocument/2006/relationships/hyperlink" Target="http://school-collection.edu.ru/" TargetMode="External"/><Relationship Id="rId273" Type="http://schemas.openxmlformats.org/officeDocument/2006/relationships/hyperlink" Target="http://school-collection.edu.ru/" TargetMode="External"/><Relationship Id="rId329" Type="http://schemas.openxmlformats.org/officeDocument/2006/relationships/hyperlink" Target="http://www.fipi.ru/" TargetMode="External"/><Relationship Id="rId68" Type="http://schemas.openxmlformats.org/officeDocument/2006/relationships/hyperlink" Target="http://interneturok.ru/" TargetMode="External"/><Relationship Id="rId133" Type="http://schemas.openxmlformats.org/officeDocument/2006/relationships/hyperlink" Target="http://www.fipi.ru/" TargetMode="External"/><Relationship Id="rId175" Type="http://schemas.openxmlformats.org/officeDocument/2006/relationships/hyperlink" Target="http://school-collection.edu.ru/" TargetMode="External"/><Relationship Id="rId340" Type="http://schemas.openxmlformats.org/officeDocument/2006/relationships/hyperlink" Target="http://interneturok.ru/" TargetMode="External"/><Relationship Id="rId200" Type="http://schemas.openxmlformats.org/officeDocument/2006/relationships/hyperlink" Target="http://interneturok.ru/" TargetMode="External"/><Relationship Id="rId382" Type="http://schemas.openxmlformats.org/officeDocument/2006/relationships/hyperlink" Target="http://interneturok.ru/" TargetMode="External"/><Relationship Id="rId438" Type="http://schemas.openxmlformats.org/officeDocument/2006/relationships/hyperlink" Target="https://geo.koltyrin.ru/country.php" TargetMode="External"/><Relationship Id="rId242" Type="http://schemas.openxmlformats.org/officeDocument/2006/relationships/hyperlink" Target="https://m.edsoo.ru/7f418d72" TargetMode="External"/><Relationship Id="rId284" Type="http://schemas.openxmlformats.org/officeDocument/2006/relationships/hyperlink" Target="https://m.edsoo.ru/7f418d72" TargetMode="External"/><Relationship Id="rId37" Type="http://schemas.openxmlformats.org/officeDocument/2006/relationships/hyperlink" Target="http://www.fipi.ru/" TargetMode="External"/><Relationship Id="rId79" Type="http://schemas.openxmlformats.org/officeDocument/2006/relationships/hyperlink" Target="http://nation.geoman.ru/" TargetMode="External"/><Relationship Id="rId102" Type="http://schemas.openxmlformats.org/officeDocument/2006/relationships/hyperlink" Target="https://m.edsoo.ru/7f418d72" TargetMode="External"/><Relationship Id="rId144" Type="http://schemas.openxmlformats.org/officeDocument/2006/relationships/hyperlink" Target="http://interneturok.ru/" TargetMode="External"/><Relationship Id="rId90" Type="http://schemas.openxmlformats.org/officeDocument/2006/relationships/hyperlink" Target="https://m.edsoo.ru/7f418d72" TargetMode="External"/><Relationship Id="rId186" Type="http://schemas.openxmlformats.org/officeDocument/2006/relationships/hyperlink" Target="https://m.edsoo.ru/7f418d72" TargetMode="External"/><Relationship Id="rId351" Type="http://schemas.openxmlformats.org/officeDocument/2006/relationships/hyperlink" Target="http://school-collection.edu.ru/" TargetMode="External"/><Relationship Id="rId393" Type="http://schemas.openxmlformats.org/officeDocument/2006/relationships/hyperlink" Target="http://school-collection.edu.ru/" TargetMode="External"/><Relationship Id="rId407" Type="http://schemas.openxmlformats.org/officeDocument/2006/relationships/hyperlink" Target="http://www.fipi.ru/" TargetMode="External"/><Relationship Id="rId449" Type="http://schemas.openxmlformats.org/officeDocument/2006/relationships/hyperlink" Target="http://school-collection.edu.ru/catalog/rubr/523e4226-60b8-b9f7-d940-984745d86418/118882/?interface=catalog&amp;class=48&amp;subject=28" TargetMode="External"/><Relationship Id="rId211" Type="http://schemas.openxmlformats.org/officeDocument/2006/relationships/hyperlink" Target="http://school-collection.edu.ru/" TargetMode="External"/><Relationship Id="rId253" Type="http://schemas.openxmlformats.org/officeDocument/2006/relationships/hyperlink" Target="http://nation.geoman.ru/" TargetMode="External"/><Relationship Id="rId295" Type="http://schemas.openxmlformats.org/officeDocument/2006/relationships/hyperlink" Target="http://nation.geoman.ru/" TargetMode="External"/><Relationship Id="rId309" Type="http://schemas.openxmlformats.org/officeDocument/2006/relationships/hyperlink" Target="http://school-collection.edu.ru/" TargetMode="External"/><Relationship Id="rId48" Type="http://schemas.openxmlformats.org/officeDocument/2006/relationships/hyperlink" Target="http://interneturok.ru/" TargetMode="External"/><Relationship Id="rId113" Type="http://schemas.openxmlformats.org/officeDocument/2006/relationships/hyperlink" Target="http://www.fipi.ru/" TargetMode="External"/><Relationship Id="rId320" Type="http://schemas.openxmlformats.org/officeDocument/2006/relationships/hyperlink" Target="https://m.edsoo.ru/7f418d72" TargetMode="External"/><Relationship Id="rId155" Type="http://schemas.openxmlformats.org/officeDocument/2006/relationships/hyperlink" Target="http://school-collection.edu.ru/" TargetMode="External"/><Relationship Id="rId197" Type="http://schemas.openxmlformats.org/officeDocument/2006/relationships/hyperlink" Target="http://www.fipi.ru/" TargetMode="External"/><Relationship Id="rId362" Type="http://schemas.openxmlformats.org/officeDocument/2006/relationships/hyperlink" Target="https://m.edsoo.ru/7f418d72" TargetMode="External"/><Relationship Id="rId418" Type="http://schemas.openxmlformats.org/officeDocument/2006/relationships/hyperlink" Target="http://interneturok.ru/" TargetMode="External"/><Relationship Id="rId222" Type="http://schemas.openxmlformats.org/officeDocument/2006/relationships/hyperlink" Target="https://m.edsoo.ru/7f418d72" TargetMode="External"/><Relationship Id="rId264" Type="http://schemas.openxmlformats.org/officeDocument/2006/relationships/hyperlink" Target="https://geo.koltyrin.ru/country.php" TargetMode="External"/><Relationship Id="rId17" Type="http://schemas.openxmlformats.org/officeDocument/2006/relationships/hyperlink" Target="http://www.fipi.ru/" TargetMode="External"/><Relationship Id="rId59" Type="http://schemas.openxmlformats.org/officeDocument/2006/relationships/hyperlink" Target="http://school-collection.edu.ru/" TargetMode="External"/><Relationship Id="rId124" Type="http://schemas.openxmlformats.org/officeDocument/2006/relationships/hyperlink" Target="http://interneturok.ru/" TargetMode="External"/><Relationship Id="rId70" Type="http://schemas.openxmlformats.org/officeDocument/2006/relationships/hyperlink" Target="https://m.edsoo.ru/7f418d72" TargetMode="External"/><Relationship Id="rId166" Type="http://schemas.openxmlformats.org/officeDocument/2006/relationships/hyperlink" Target="https://m.edsoo.ru/7f418d72" TargetMode="External"/><Relationship Id="rId331" Type="http://schemas.openxmlformats.org/officeDocument/2006/relationships/hyperlink" Target="http://nation.geoman.ru/" TargetMode="External"/><Relationship Id="rId373" Type="http://schemas.openxmlformats.org/officeDocument/2006/relationships/hyperlink" Target="http://nation.geoman.ru/" TargetMode="External"/><Relationship Id="rId429" Type="http://schemas.openxmlformats.org/officeDocument/2006/relationships/hyperlink" Target="http://school-collection.edu.ru/" TargetMode="External"/><Relationship Id="rId1" Type="http://schemas.openxmlformats.org/officeDocument/2006/relationships/customXml" Target="../customXml/item1.xml"/><Relationship Id="rId233" Type="http://schemas.openxmlformats.org/officeDocument/2006/relationships/hyperlink" Target="http://www.fipi.ru/" TargetMode="External"/><Relationship Id="rId440" Type="http://schemas.openxmlformats.org/officeDocument/2006/relationships/hyperlink" Target="https://m.edsoo.ru/7f418d72" TargetMode="External"/><Relationship Id="rId28" Type="http://schemas.openxmlformats.org/officeDocument/2006/relationships/hyperlink" Target="http://interneturok.ru/" TargetMode="External"/><Relationship Id="rId275" Type="http://schemas.openxmlformats.org/officeDocument/2006/relationships/hyperlink" Target="http://www.fipi.ru/" TargetMode="External"/><Relationship Id="rId300" Type="http://schemas.openxmlformats.org/officeDocument/2006/relationships/hyperlink" Target="https://geo.koltyrin.ru/country.php" TargetMode="External"/><Relationship Id="rId81" Type="http://schemas.openxmlformats.org/officeDocument/2006/relationships/hyperlink" Target="http://school-collection.edu.ru/" TargetMode="External"/><Relationship Id="rId135" Type="http://schemas.openxmlformats.org/officeDocument/2006/relationships/hyperlink" Target="http://school-collection.edu.ru/" TargetMode="External"/><Relationship Id="rId177" Type="http://schemas.openxmlformats.org/officeDocument/2006/relationships/hyperlink" Target="http://www.fipi.ru/" TargetMode="External"/><Relationship Id="rId342" Type="http://schemas.openxmlformats.org/officeDocument/2006/relationships/hyperlink" Target="https://geo.koltyrin.ru/country.php" TargetMode="External"/><Relationship Id="rId384" Type="http://schemas.openxmlformats.org/officeDocument/2006/relationships/hyperlink" Target="https://geo.koltyrin.ru/country.php" TargetMode="External"/><Relationship Id="rId202" Type="http://schemas.openxmlformats.org/officeDocument/2006/relationships/hyperlink" Target="https://m.edsoo.ru/7f418d72" TargetMode="External"/><Relationship Id="rId244" Type="http://schemas.openxmlformats.org/officeDocument/2006/relationships/hyperlink" Target="http://interneturok.ru/" TargetMode="External"/><Relationship Id="rId39" Type="http://schemas.openxmlformats.org/officeDocument/2006/relationships/hyperlink" Target="http://school-collection.edu.ru/" TargetMode="External"/><Relationship Id="rId286" Type="http://schemas.openxmlformats.org/officeDocument/2006/relationships/hyperlink" Target="http://interneturok.ru/" TargetMode="External"/><Relationship Id="rId451" Type="http://schemas.openxmlformats.org/officeDocument/2006/relationships/hyperlink" Target="http://megabook.ru/rubric/&#1043;&#1045;&#1054;&#1043;&#1056;&#1040;&#1060;&#1048;&#1071;" TargetMode="External"/><Relationship Id="rId50" Type="http://schemas.openxmlformats.org/officeDocument/2006/relationships/hyperlink" Target="https://m.edsoo.ru/7f418d72" TargetMode="External"/><Relationship Id="rId104" Type="http://schemas.openxmlformats.org/officeDocument/2006/relationships/hyperlink" Target="http://interneturok.ru/" TargetMode="External"/><Relationship Id="rId146" Type="http://schemas.openxmlformats.org/officeDocument/2006/relationships/hyperlink" Target="https://m.edsoo.ru/7f418d72" TargetMode="External"/><Relationship Id="rId188" Type="http://schemas.openxmlformats.org/officeDocument/2006/relationships/hyperlink" Target="http://interneturok.ru/" TargetMode="External"/><Relationship Id="rId311" Type="http://schemas.openxmlformats.org/officeDocument/2006/relationships/hyperlink" Target="http://www.fipi.ru/" TargetMode="External"/><Relationship Id="rId353" Type="http://schemas.openxmlformats.org/officeDocument/2006/relationships/hyperlink" Target="http://www.fipi.ru/" TargetMode="External"/><Relationship Id="rId395" Type="http://schemas.openxmlformats.org/officeDocument/2006/relationships/hyperlink" Target="http://www.fipi.ru/" TargetMode="External"/><Relationship Id="rId409" Type="http://schemas.openxmlformats.org/officeDocument/2006/relationships/hyperlink" Target="http://nation.geo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EF0B-CB86-4943-9F93-BC55DD43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44</Pages>
  <Words>19362</Words>
  <Characters>110369</Characters>
  <Application>Microsoft Office Word</Application>
  <DocSecurity>0</DocSecurity>
  <Lines>919</Lines>
  <Paragraphs>258</Paragraphs>
  <ScaleCrop>false</ScaleCrop>
  <Company/>
  <LinksUpToDate>false</LinksUpToDate>
  <CharactersWithSpaces>129473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Савва Стайков</dc:creator>
  <cp:lastModifiedBy>Савва Стайков</cp:lastModifiedBy>
  <cp:revision>8</cp:revision>
  <dcterms:created xsi:type="dcterms:W3CDTF">2023-06-12T10:50:00Z</dcterms:created>
  <dcterms:modified xsi:type="dcterms:W3CDTF">2023-08-31T05:31:00Z</dcterms:modified>
</cp:coreProperties>
</file>